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R0000630580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{a83c6740-8191-41c8-857f-240f34299d81}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