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CC3561" w14:textId="77777777" w:rsidR="009B17DD" w:rsidRPr="00F23B79" w:rsidRDefault="009B17DD" w:rsidP="000F2D4F">
      <w:pPr>
        <w:spacing w:before="0" w:line="240" w:lineRule="auto"/>
        <w:rPr>
          <w:rFonts w:eastAsia="Times New Roman" w:cs="Times New Roman"/>
          <w:b/>
          <w:color w:val="404040" w:themeColor="text1" w:themeTint="BF"/>
          <w:sz w:val="36"/>
          <w:szCs w:val="36"/>
          <w:lang w:val="cy-GB"/>
        </w:rPr>
      </w:pPr>
    </w:p>
    <w:p w14:paraId="5C1B618A" w14:textId="1FF49384" w:rsidR="00F23B79" w:rsidRPr="00F23B79" w:rsidRDefault="00F23B79" w:rsidP="00F23B79">
      <w:pPr>
        <w:pStyle w:val="Heading1"/>
        <w:spacing w:before="5040"/>
        <w:rPr>
          <w:rFonts w:ascii="FS Me" w:hAnsi="FS Me"/>
          <w:b w:val="0"/>
          <w:bCs/>
          <w:szCs w:val="72"/>
        </w:rPr>
      </w:pPr>
      <w:bookmarkStart w:id="0" w:name="_Toc52269401"/>
      <w:bookmarkStart w:id="1" w:name="_Toc52269441"/>
      <w:bookmarkStart w:id="2" w:name="_Toc52274966"/>
      <w:bookmarkStart w:id="3" w:name="_Toc52275172"/>
      <w:bookmarkStart w:id="4" w:name="_Toc52275485"/>
      <w:r w:rsidRPr="00F23B79">
        <w:rPr>
          <w:b w:val="0"/>
          <w:bCs/>
          <w:noProof/>
          <w:szCs w:val="72"/>
        </w:rPr>
        <w:drawing>
          <wp:anchor distT="0" distB="0" distL="114300" distR="114300" simplePos="0" relativeHeight="251659264" behindDoc="0" locked="0" layoutInCell="1" allowOverlap="1" wp14:anchorId="09DFFE69" wp14:editId="712FB205">
            <wp:simplePos x="0" y="0"/>
            <wp:positionH relativeFrom="column">
              <wp:posOffset>-74631</wp:posOffset>
            </wp:positionH>
            <wp:positionV relativeFrom="paragraph">
              <wp:posOffset>59839</wp:posOffset>
            </wp:positionV>
            <wp:extent cx="3523553" cy="927847"/>
            <wp:effectExtent l="0" t="0" r="1270" b="5715"/>
            <wp:wrapNone/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9336" cy="9346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r w:rsidRPr="00F23B79">
        <w:rPr>
          <w:rFonts w:eastAsia="Times New Roman" w:cs="Arial"/>
          <w:szCs w:val="72"/>
          <w:lang w:val="cy-GB"/>
        </w:rPr>
        <w:t xml:space="preserve">Adroddiad Blynyddol </w:t>
      </w:r>
      <w:r w:rsidRPr="00F23B79">
        <w:rPr>
          <w:rFonts w:eastAsia="Times New Roman" w:cs="Arial"/>
          <w:b w:val="0"/>
          <w:szCs w:val="72"/>
          <w:lang w:val="cy-GB"/>
        </w:rPr>
        <w:t xml:space="preserve">   </w:t>
      </w:r>
      <w:r w:rsidRPr="00F23B79">
        <w:rPr>
          <w:rFonts w:eastAsia="Times New Roman" w:cs="Arial"/>
          <w:szCs w:val="72"/>
          <w:lang w:val="cy-GB"/>
        </w:rPr>
        <w:t>2019 - 2020</w:t>
      </w:r>
      <w:bookmarkEnd w:id="2"/>
      <w:bookmarkEnd w:id="3"/>
      <w:bookmarkEnd w:id="4"/>
    </w:p>
    <w:p w14:paraId="5E1294B6" w14:textId="4F87D1D5" w:rsidR="00F23B79" w:rsidRPr="00F23B79" w:rsidRDefault="00F23B79" w:rsidP="00F23B79">
      <w:pPr>
        <w:spacing w:before="0" w:line="240" w:lineRule="auto"/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</w:pPr>
      <w:r w:rsidRPr="00F23B79">
        <w:rPr>
          <w:rFonts w:ascii="Arial" w:eastAsia="Times New Roman" w:hAnsi="Arial" w:cs="Arial"/>
          <w:b/>
          <w:color w:val="404040" w:themeColor="text1" w:themeTint="BF"/>
          <w:sz w:val="72"/>
          <w:szCs w:val="72"/>
          <w:lang w:val="cy-GB"/>
        </w:rPr>
        <w:t>Cynllun Cydraddoldeb Strategol</w:t>
      </w:r>
      <w:r w:rsidRPr="00F23B79">
        <w:rPr>
          <w:b/>
          <w:bCs/>
          <w:noProof/>
          <w:color w:val="404040" w:themeColor="text1" w:themeTint="BF"/>
          <w:sz w:val="72"/>
          <w:szCs w:val="72"/>
        </w:rPr>
        <w:drawing>
          <wp:anchor distT="0" distB="0" distL="114300" distR="114300" simplePos="0" relativeHeight="251660288" behindDoc="0" locked="0" layoutInCell="1" allowOverlap="1" wp14:anchorId="4DCD6CA4" wp14:editId="5CCDAF1C">
            <wp:simplePos x="0" y="0"/>
            <wp:positionH relativeFrom="column">
              <wp:posOffset>2913697</wp:posOffset>
            </wp:positionH>
            <wp:positionV relativeFrom="paragraph">
              <wp:posOffset>3956798</wp:posOffset>
            </wp:positionV>
            <wp:extent cx="3196539" cy="510876"/>
            <wp:effectExtent l="0" t="0" r="4445" b="3810"/>
            <wp:wrapNone/>
            <wp:docPr id="6" name="Picture 6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Text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2698" cy="5150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3B79">
        <w:rPr>
          <w:b/>
          <w:bCs/>
          <w:noProof/>
          <w:color w:val="404040" w:themeColor="text1" w:themeTint="BF"/>
          <w:sz w:val="72"/>
          <w:szCs w:val="72"/>
        </w:rPr>
        <w:drawing>
          <wp:anchor distT="0" distB="0" distL="114300" distR="114300" simplePos="0" relativeHeight="251661312" behindDoc="0" locked="0" layoutInCell="1" allowOverlap="1" wp14:anchorId="59C3B5B7" wp14:editId="441F0093">
            <wp:simplePos x="0" y="0"/>
            <wp:positionH relativeFrom="column">
              <wp:posOffset>113179</wp:posOffset>
            </wp:positionH>
            <wp:positionV relativeFrom="paragraph">
              <wp:posOffset>3916045</wp:posOffset>
            </wp:positionV>
            <wp:extent cx="1899115" cy="638735"/>
            <wp:effectExtent l="0" t="0" r="6350" b="9525"/>
            <wp:wrapNone/>
            <wp:docPr id="7" name="Picture 7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diagram&#10;&#10;Description automatically generated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9115" cy="638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3B79">
        <w:rPr>
          <w:b/>
          <w:bCs/>
          <w:color w:val="404040" w:themeColor="text1" w:themeTint="BF"/>
          <w:sz w:val="72"/>
          <w:szCs w:val="72"/>
        </w:rPr>
        <w:br w:type="page"/>
      </w:r>
    </w:p>
    <w:p w14:paraId="605586DF" w14:textId="77777777" w:rsidR="00631AFE" w:rsidRDefault="00F23B79" w:rsidP="00631AFE">
      <w:pPr>
        <w:pStyle w:val="Heading2"/>
        <w:spacing w:beforeLines="120" w:before="288" w:after="0"/>
        <w:rPr>
          <w:noProof/>
        </w:rPr>
      </w:pPr>
      <w:bookmarkStart w:id="5" w:name="_Toc52275486"/>
      <w:r w:rsidRPr="00F23B79">
        <w:rPr>
          <w:color w:val="404040" w:themeColor="text1" w:themeTint="BF"/>
        </w:rPr>
        <w:lastRenderedPageBreak/>
        <w:t>Cynnwys</w:t>
      </w:r>
      <w:bookmarkEnd w:id="5"/>
      <w:r w:rsidR="00C22264">
        <w:rPr>
          <w:color w:val="404040" w:themeColor="text1" w:themeTint="BF"/>
        </w:rPr>
        <w:fldChar w:fldCharType="begin"/>
      </w:r>
      <w:r w:rsidR="00C22264">
        <w:rPr>
          <w:color w:val="404040" w:themeColor="text1" w:themeTint="BF"/>
        </w:rPr>
        <w:instrText xml:space="preserve"> TOC \o "1-2" \h \z \u </w:instrText>
      </w:r>
      <w:r w:rsidR="00C22264">
        <w:rPr>
          <w:color w:val="404040" w:themeColor="text1" w:themeTint="BF"/>
        </w:rPr>
        <w:fldChar w:fldCharType="separate"/>
      </w:r>
    </w:p>
    <w:p w14:paraId="1BDD5336" w14:textId="484C2E07" w:rsidR="00631AFE" w:rsidRPr="00631AFE" w:rsidRDefault="00631AFE" w:rsidP="00631AFE">
      <w:pPr>
        <w:pStyle w:val="TOC1"/>
        <w:tabs>
          <w:tab w:val="right" w:pos="9632"/>
        </w:tabs>
        <w:spacing w:before="120" w:after="0"/>
        <w:rPr>
          <w:rFonts w:ascii="Arial" w:eastAsiaTheme="minorEastAsia" w:hAnsi="Arial" w:cs="Arial"/>
          <w:noProof/>
          <w:color w:val="404040" w:themeColor="text1" w:themeTint="BF"/>
          <w:sz w:val="36"/>
          <w:szCs w:val="36"/>
          <w:lang w:eastAsia="en-GB"/>
        </w:rPr>
      </w:pPr>
      <w:hyperlink w:anchor="_Toc52275485" w:history="1">
        <w:r w:rsidRPr="00631AFE">
          <w:rPr>
            <w:rStyle w:val="Hyperlink"/>
            <w:rFonts w:ascii="Arial" w:eastAsia="Times New Roman" w:hAnsi="Arial" w:cs="Arial"/>
            <w:noProof/>
            <w:color w:val="404040" w:themeColor="text1" w:themeTint="BF"/>
            <w:sz w:val="36"/>
            <w:szCs w:val="36"/>
            <w:lang w:val="cy-GB"/>
          </w:rPr>
          <w:t>Adroddiad Blynyddol    2019 - 2020</w:t>
        </w:r>
        <w:r w:rsidRPr="00631AFE">
          <w:rPr>
            <w:rFonts w:ascii="Arial" w:hAnsi="Arial" w:cs="Arial"/>
            <w:noProof/>
            <w:webHidden/>
            <w:color w:val="404040" w:themeColor="text1" w:themeTint="BF"/>
            <w:sz w:val="36"/>
            <w:szCs w:val="36"/>
          </w:rPr>
          <w:tab/>
        </w:r>
        <w:r w:rsidRPr="00631AFE">
          <w:rPr>
            <w:rFonts w:ascii="Arial" w:hAnsi="Arial" w:cs="Arial"/>
            <w:noProof/>
            <w:webHidden/>
            <w:color w:val="404040" w:themeColor="text1" w:themeTint="BF"/>
            <w:sz w:val="36"/>
            <w:szCs w:val="36"/>
          </w:rPr>
          <w:fldChar w:fldCharType="begin"/>
        </w:r>
        <w:r w:rsidRPr="00631AFE">
          <w:rPr>
            <w:rFonts w:ascii="Arial" w:hAnsi="Arial" w:cs="Arial"/>
            <w:noProof/>
            <w:webHidden/>
            <w:color w:val="404040" w:themeColor="text1" w:themeTint="BF"/>
            <w:sz w:val="36"/>
            <w:szCs w:val="36"/>
          </w:rPr>
          <w:instrText xml:space="preserve"> PAGEREF _Toc52275485 \h </w:instrText>
        </w:r>
        <w:r w:rsidRPr="00631AFE">
          <w:rPr>
            <w:rFonts w:ascii="Arial" w:hAnsi="Arial" w:cs="Arial"/>
            <w:noProof/>
            <w:webHidden/>
            <w:color w:val="404040" w:themeColor="text1" w:themeTint="BF"/>
            <w:sz w:val="36"/>
            <w:szCs w:val="36"/>
          </w:rPr>
        </w:r>
        <w:r w:rsidRPr="00631AFE">
          <w:rPr>
            <w:rFonts w:ascii="Arial" w:hAnsi="Arial" w:cs="Arial"/>
            <w:noProof/>
            <w:webHidden/>
            <w:color w:val="404040" w:themeColor="text1" w:themeTint="BF"/>
            <w:sz w:val="36"/>
            <w:szCs w:val="36"/>
          </w:rPr>
          <w:fldChar w:fldCharType="separate"/>
        </w:r>
        <w:r w:rsidRPr="00631AFE">
          <w:rPr>
            <w:rFonts w:ascii="Arial" w:hAnsi="Arial" w:cs="Arial"/>
            <w:noProof/>
            <w:webHidden/>
            <w:color w:val="404040" w:themeColor="text1" w:themeTint="BF"/>
            <w:sz w:val="36"/>
            <w:szCs w:val="36"/>
          </w:rPr>
          <w:t>1</w:t>
        </w:r>
        <w:r w:rsidRPr="00631AFE">
          <w:rPr>
            <w:rFonts w:ascii="Arial" w:hAnsi="Arial" w:cs="Arial"/>
            <w:noProof/>
            <w:webHidden/>
            <w:color w:val="404040" w:themeColor="text1" w:themeTint="BF"/>
            <w:sz w:val="36"/>
            <w:szCs w:val="36"/>
          </w:rPr>
          <w:fldChar w:fldCharType="end"/>
        </w:r>
      </w:hyperlink>
    </w:p>
    <w:p w14:paraId="14CE0B6C" w14:textId="13695BD4" w:rsidR="00631AFE" w:rsidRPr="00631AFE" w:rsidRDefault="00631AFE" w:rsidP="00631AFE">
      <w:pPr>
        <w:pStyle w:val="TOC2"/>
        <w:tabs>
          <w:tab w:val="right" w:pos="9632"/>
        </w:tabs>
        <w:spacing w:before="120" w:after="0"/>
        <w:ind w:left="0"/>
        <w:rPr>
          <w:rFonts w:ascii="Arial" w:eastAsiaTheme="minorEastAsia" w:hAnsi="Arial" w:cs="Arial"/>
          <w:noProof/>
          <w:color w:val="404040" w:themeColor="text1" w:themeTint="BF"/>
          <w:sz w:val="36"/>
          <w:szCs w:val="36"/>
          <w:lang w:eastAsia="en-GB"/>
        </w:rPr>
      </w:pPr>
      <w:hyperlink w:anchor="_Toc52275486" w:history="1">
        <w:r w:rsidRPr="00631AFE">
          <w:rPr>
            <w:rStyle w:val="Hyperlink"/>
            <w:rFonts w:ascii="Arial" w:hAnsi="Arial" w:cs="Arial"/>
            <w:noProof/>
            <w:color w:val="404040" w:themeColor="text1" w:themeTint="BF"/>
            <w:sz w:val="36"/>
            <w:szCs w:val="36"/>
          </w:rPr>
          <w:t>Cynnwys</w:t>
        </w:r>
        <w:r w:rsidRPr="00631AFE">
          <w:rPr>
            <w:rFonts w:ascii="Arial" w:hAnsi="Arial" w:cs="Arial"/>
            <w:noProof/>
            <w:webHidden/>
            <w:color w:val="404040" w:themeColor="text1" w:themeTint="BF"/>
            <w:sz w:val="36"/>
            <w:szCs w:val="36"/>
          </w:rPr>
          <w:tab/>
        </w:r>
        <w:r w:rsidRPr="00631AFE">
          <w:rPr>
            <w:rFonts w:ascii="Arial" w:hAnsi="Arial" w:cs="Arial"/>
            <w:noProof/>
            <w:webHidden/>
            <w:color w:val="404040" w:themeColor="text1" w:themeTint="BF"/>
            <w:sz w:val="36"/>
            <w:szCs w:val="36"/>
          </w:rPr>
          <w:fldChar w:fldCharType="begin"/>
        </w:r>
        <w:r w:rsidRPr="00631AFE">
          <w:rPr>
            <w:rFonts w:ascii="Arial" w:hAnsi="Arial" w:cs="Arial"/>
            <w:noProof/>
            <w:webHidden/>
            <w:color w:val="404040" w:themeColor="text1" w:themeTint="BF"/>
            <w:sz w:val="36"/>
            <w:szCs w:val="36"/>
          </w:rPr>
          <w:instrText xml:space="preserve"> PAGEREF _Toc52275486 \h </w:instrText>
        </w:r>
        <w:r w:rsidRPr="00631AFE">
          <w:rPr>
            <w:rFonts w:ascii="Arial" w:hAnsi="Arial" w:cs="Arial"/>
            <w:noProof/>
            <w:webHidden/>
            <w:color w:val="404040" w:themeColor="text1" w:themeTint="BF"/>
            <w:sz w:val="36"/>
            <w:szCs w:val="36"/>
          </w:rPr>
        </w:r>
        <w:r w:rsidRPr="00631AFE">
          <w:rPr>
            <w:rFonts w:ascii="Arial" w:hAnsi="Arial" w:cs="Arial"/>
            <w:noProof/>
            <w:webHidden/>
            <w:color w:val="404040" w:themeColor="text1" w:themeTint="BF"/>
            <w:sz w:val="36"/>
            <w:szCs w:val="36"/>
          </w:rPr>
          <w:fldChar w:fldCharType="separate"/>
        </w:r>
        <w:r w:rsidRPr="00631AFE">
          <w:rPr>
            <w:rFonts w:ascii="Arial" w:hAnsi="Arial" w:cs="Arial"/>
            <w:noProof/>
            <w:webHidden/>
            <w:color w:val="404040" w:themeColor="text1" w:themeTint="BF"/>
            <w:sz w:val="36"/>
            <w:szCs w:val="36"/>
          </w:rPr>
          <w:t>2</w:t>
        </w:r>
        <w:r w:rsidRPr="00631AFE">
          <w:rPr>
            <w:rFonts w:ascii="Arial" w:hAnsi="Arial" w:cs="Arial"/>
            <w:noProof/>
            <w:webHidden/>
            <w:color w:val="404040" w:themeColor="text1" w:themeTint="BF"/>
            <w:sz w:val="36"/>
            <w:szCs w:val="36"/>
          </w:rPr>
          <w:fldChar w:fldCharType="end"/>
        </w:r>
      </w:hyperlink>
    </w:p>
    <w:p w14:paraId="3F98E8AE" w14:textId="654A79BB" w:rsidR="00631AFE" w:rsidRPr="00631AFE" w:rsidRDefault="00631AFE" w:rsidP="00631AFE">
      <w:pPr>
        <w:pStyle w:val="TOC2"/>
        <w:tabs>
          <w:tab w:val="right" w:pos="9632"/>
        </w:tabs>
        <w:spacing w:before="120" w:after="0"/>
        <w:ind w:left="0"/>
        <w:rPr>
          <w:rFonts w:ascii="Arial" w:eastAsiaTheme="minorEastAsia" w:hAnsi="Arial" w:cs="Arial"/>
          <w:noProof/>
          <w:color w:val="404040" w:themeColor="text1" w:themeTint="BF"/>
          <w:sz w:val="36"/>
          <w:szCs w:val="36"/>
          <w:lang w:eastAsia="en-GB"/>
        </w:rPr>
      </w:pPr>
      <w:hyperlink w:anchor="_Toc52275487" w:history="1">
        <w:r w:rsidRPr="00631AFE">
          <w:rPr>
            <w:rStyle w:val="Hyperlink"/>
            <w:rFonts w:ascii="Arial" w:hAnsi="Arial" w:cs="Arial"/>
            <w:noProof/>
            <w:color w:val="404040" w:themeColor="text1" w:themeTint="BF"/>
            <w:sz w:val="36"/>
            <w:szCs w:val="36"/>
          </w:rPr>
          <w:t>Cyflwyniad</w:t>
        </w:r>
        <w:r w:rsidRPr="00631AFE">
          <w:rPr>
            <w:rFonts w:ascii="Arial" w:hAnsi="Arial" w:cs="Arial"/>
            <w:noProof/>
            <w:webHidden/>
            <w:color w:val="404040" w:themeColor="text1" w:themeTint="BF"/>
            <w:sz w:val="36"/>
            <w:szCs w:val="36"/>
          </w:rPr>
          <w:tab/>
        </w:r>
        <w:r w:rsidRPr="00631AFE">
          <w:rPr>
            <w:rFonts w:ascii="Arial" w:hAnsi="Arial" w:cs="Arial"/>
            <w:noProof/>
            <w:webHidden/>
            <w:color w:val="404040" w:themeColor="text1" w:themeTint="BF"/>
            <w:sz w:val="36"/>
            <w:szCs w:val="36"/>
          </w:rPr>
          <w:fldChar w:fldCharType="begin"/>
        </w:r>
        <w:r w:rsidRPr="00631AFE">
          <w:rPr>
            <w:rFonts w:ascii="Arial" w:hAnsi="Arial" w:cs="Arial"/>
            <w:noProof/>
            <w:webHidden/>
            <w:color w:val="404040" w:themeColor="text1" w:themeTint="BF"/>
            <w:sz w:val="36"/>
            <w:szCs w:val="36"/>
          </w:rPr>
          <w:instrText xml:space="preserve"> PAGEREF _Toc52275487 \h </w:instrText>
        </w:r>
        <w:r w:rsidRPr="00631AFE">
          <w:rPr>
            <w:rFonts w:ascii="Arial" w:hAnsi="Arial" w:cs="Arial"/>
            <w:noProof/>
            <w:webHidden/>
            <w:color w:val="404040" w:themeColor="text1" w:themeTint="BF"/>
            <w:sz w:val="36"/>
            <w:szCs w:val="36"/>
          </w:rPr>
        </w:r>
        <w:r w:rsidRPr="00631AFE">
          <w:rPr>
            <w:rFonts w:ascii="Arial" w:hAnsi="Arial" w:cs="Arial"/>
            <w:noProof/>
            <w:webHidden/>
            <w:color w:val="404040" w:themeColor="text1" w:themeTint="BF"/>
            <w:sz w:val="36"/>
            <w:szCs w:val="36"/>
          </w:rPr>
          <w:fldChar w:fldCharType="separate"/>
        </w:r>
        <w:r w:rsidRPr="00631AFE">
          <w:rPr>
            <w:rFonts w:ascii="Arial" w:hAnsi="Arial" w:cs="Arial"/>
            <w:noProof/>
            <w:webHidden/>
            <w:color w:val="404040" w:themeColor="text1" w:themeTint="BF"/>
            <w:sz w:val="36"/>
            <w:szCs w:val="36"/>
          </w:rPr>
          <w:t>4</w:t>
        </w:r>
        <w:r w:rsidRPr="00631AFE">
          <w:rPr>
            <w:rFonts w:ascii="Arial" w:hAnsi="Arial" w:cs="Arial"/>
            <w:noProof/>
            <w:webHidden/>
            <w:color w:val="404040" w:themeColor="text1" w:themeTint="BF"/>
            <w:sz w:val="36"/>
            <w:szCs w:val="36"/>
          </w:rPr>
          <w:fldChar w:fldCharType="end"/>
        </w:r>
      </w:hyperlink>
    </w:p>
    <w:p w14:paraId="682328C2" w14:textId="207C96DD" w:rsidR="00631AFE" w:rsidRPr="00631AFE" w:rsidRDefault="00631AFE" w:rsidP="00631AFE">
      <w:pPr>
        <w:pStyle w:val="TOC2"/>
        <w:tabs>
          <w:tab w:val="right" w:pos="9632"/>
        </w:tabs>
        <w:spacing w:before="120" w:after="0"/>
        <w:ind w:left="0"/>
        <w:rPr>
          <w:rFonts w:ascii="Arial" w:eastAsiaTheme="minorEastAsia" w:hAnsi="Arial" w:cs="Arial"/>
          <w:noProof/>
          <w:color w:val="404040" w:themeColor="text1" w:themeTint="BF"/>
          <w:sz w:val="36"/>
          <w:szCs w:val="36"/>
          <w:lang w:eastAsia="en-GB"/>
        </w:rPr>
      </w:pPr>
      <w:hyperlink w:anchor="_Toc52275488" w:history="1">
        <w:r w:rsidRPr="00631AFE">
          <w:rPr>
            <w:rStyle w:val="Hyperlink"/>
            <w:rFonts w:ascii="Arial" w:hAnsi="Arial" w:cs="Arial"/>
            <w:noProof/>
            <w:color w:val="404040" w:themeColor="text1" w:themeTint="BF"/>
            <w:sz w:val="36"/>
            <w:szCs w:val="36"/>
          </w:rPr>
          <w:t>Amcanion ein Cynllun Cydraddoldeb</w:t>
        </w:r>
        <w:r w:rsidRPr="00631AFE">
          <w:rPr>
            <w:rFonts w:ascii="Arial" w:hAnsi="Arial" w:cs="Arial"/>
            <w:noProof/>
            <w:webHidden/>
            <w:color w:val="404040" w:themeColor="text1" w:themeTint="BF"/>
            <w:sz w:val="36"/>
            <w:szCs w:val="36"/>
          </w:rPr>
          <w:tab/>
        </w:r>
        <w:r w:rsidRPr="00631AFE">
          <w:rPr>
            <w:rFonts w:ascii="Arial" w:hAnsi="Arial" w:cs="Arial"/>
            <w:noProof/>
            <w:webHidden/>
            <w:color w:val="404040" w:themeColor="text1" w:themeTint="BF"/>
            <w:sz w:val="36"/>
            <w:szCs w:val="36"/>
          </w:rPr>
          <w:fldChar w:fldCharType="begin"/>
        </w:r>
        <w:r w:rsidRPr="00631AFE">
          <w:rPr>
            <w:rFonts w:ascii="Arial" w:hAnsi="Arial" w:cs="Arial"/>
            <w:noProof/>
            <w:webHidden/>
            <w:color w:val="404040" w:themeColor="text1" w:themeTint="BF"/>
            <w:sz w:val="36"/>
            <w:szCs w:val="36"/>
          </w:rPr>
          <w:instrText xml:space="preserve"> PAGEREF _Toc52275488 \h </w:instrText>
        </w:r>
        <w:r w:rsidRPr="00631AFE">
          <w:rPr>
            <w:rFonts w:ascii="Arial" w:hAnsi="Arial" w:cs="Arial"/>
            <w:noProof/>
            <w:webHidden/>
            <w:color w:val="404040" w:themeColor="text1" w:themeTint="BF"/>
            <w:sz w:val="36"/>
            <w:szCs w:val="36"/>
          </w:rPr>
        </w:r>
        <w:r w:rsidRPr="00631AFE">
          <w:rPr>
            <w:rFonts w:ascii="Arial" w:hAnsi="Arial" w:cs="Arial"/>
            <w:noProof/>
            <w:webHidden/>
            <w:color w:val="404040" w:themeColor="text1" w:themeTint="BF"/>
            <w:sz w:val="36"/>
            <w:szCs w:val="36"/>
          </w:rPr>
          <w:fldChar w:fldCharType="separate"/>
        </w:r>
        <w:r w:rsidRPr="00631AFE">
          <w:rPr>
            <w:rFonts w:ascii="Arial" w:hAnsi="Arial" w:cs="Arial"/>
            <w:noProof/>
            <w:webHidden/>
            <w:color w:val="404040" w:themeColor="text1" w:themeTint="BF"/>
            <w:sz w:val="36"/>
            <w:szCs w:val="36"/>
          </w:rPr>
          <w:t>7</w:t>
        </w:r>
        <w:r w:rsidRPr="00631AFE">
          <w:rPr>
            <w:rFonts w:ascii="Arial" w:hAnsi="Arial" w:cs="Arial"/>
            <w:noProof/>
            <w:webHidden/>
            <w:color w:val="404040" w:themeColor="text1" w:themeTint="BF"/>
            <w:sz w:val="36"/>
            <w:szCs w:val="36"/>
          </w:rPr>
          <w:fldChar w:fldCharType="end"/>
        </w:r>
      </w:hyperlink>
    </w:p>
    <w:p w14:paraId="27DF9A9B" w14:textId="5E0DF9E7" w:rsidR="00631AFE" w:rsidRPr="00631AFE" w:rsidRDefault="00631AFE" w:rsidP="00631AFE">
      <w:pPr>
        <w:pStyle w:val="TOC2"/>
        <w:tabs>
          <w:tab w:val="right" w:pos="9632"/>
        </w:tabs>
        <w:spacing w:before="120" w:after="0"/>
        <w:ind w:left="0"/>
        <w:rPr>
          <w:rFonts w:ascii="Arial" w:eastAsiaTheme="minorEastAsia" w:hAnsi="Arial" w:cs="Arial"/>
          <w:noProof/>
          <w:color w:val="404040" w:themeColor="text1" w:themeTint="BF"/>
          <w:sz w:val="36"/>
          <w:szCs w:val="36"/>
          <w:lang w:eastAsia="en-GB"/>
        </w:rPr>
      </w:pPr>
      <w:hyperlink w:anchor="_Toc52275489" w:history="1">
        <w:r w:rsidRPr="00631AFE">
          <w:rPr>
            <w:rStyle w:val="Hyperlink"/>
            <w:rFonts w:ascii="Arial" w:hAnsi="Arial" w:cs="Arial"/>
            <w:noProof/>
            <w:color w:val="404040" w:themeColor="text1" w:themeTint="BF"/>
            <w:sz w:val="36"/>
            <w:szCs w:val="36"/>
          </w:rPr>
          <w:t xml:space="preserve">Pa gamau gweithredu allweddol wnaethom ni fwrw </w:t>
        </w:r>
        <w:r>
          <w:rPr>
            <w:rStyle w:val="Hyperlink"/>
            <w:rFonts w:ascii="Arial" w:hAnsi="Arial" w:cs="Arial"/>
            <w:noProof/>
            <w:color w:val="404040" w:themeColor="text1" w:themeTint="BF"/>
            <w:sz w:val="36"/>
            <w:szCs w:val="36"/>
          </w:rPr>
          <w:t xml:space="preserve">       </w:t>
        </w:r>
        <w:r w:rsidRPr="00631AFE">
          <w:rPr>
            <w:rStyle w:val="Hyperlink"/>
            <w:rFonts w:ascii="Arial" w:hAnsi="Arial" w:cs="Arial"/>
            <w:noProof/>
            <w:color w:val="404040" w:themeColor="text1" w:themeTint="BF"/>
            <w:sz w:val="36"/>
            <w:szCs w:val="36"/>
          </w:rPr>
          <w:t>ymlaen â nhw eleni?</w:t>
        </w:r>
        <w:r w:rsidRPr="00631AFE">
          <w:rPr>
            <w:rFonts w:ascii="Arial" w:hAnsi="Arial" w:cs="Arial"/>
            <w:noProof/>
            <w:webHidden/>
            <w:color w:val="404040" w:themeColor="text1" w:themeTint="BF"/>
            <w:sz w:val="36"/>
            <w:szCs w:val="36"/>
          </w:rPr>
          <w:tab/>
        </w:r>
        <w:r w:rsidRPr="00631AFE">
          <w:rPr>
            <w:rFonts w:ascii="Arial" w:hAnsi="Arial" w:cs="Arial"/>
            <w:noProof/>
            <w:webHidden/>
            <w:color w:val="404040" w:themeColor="text1" w:themeTint="BF"/>
            <w:sz w:val="36"/>
            <w:szCs w:val="36"/>
          </w:rPr>
          <w:fldChar w:fldCharType="begin"/>
        </w:r>
        <w:r w:rsidRPr="00631AFE">
          <w:rPr>
            <w:rFonts w:ascii="Arial" w:hAnsi="Arial" w:cs="Arial"/>
            <w:noProof/>
            <w:webHidden/>
            <w:color w:val="404040" w:themeColor="text1" w:themeTint="BF"/>
            <w:sz w:val="36"/>
            <w:szCs w:val="36"/>
          </w:rPr>
          <w:instrText xml:space="preserve"> PAGEREF _Toc52275489 \h </w:instrText>
        </w:r>
        <w:r w:rsidRPr="00631AFE">
          <w:rPr>
            <w:rFonts w:ascii="Arial" w:hAnsi="Arial" w:cs="Arial"/>
            <w:noProof/>
            <w:webHidden/>
            <w:color w:val="404040" w:themeColor="text1" w:themeTint="BF"/>
            <w:sz w:val="36"/>
            <w:szCs w:val="36"/>
          </w:rPr>
        </w:r>
        <w:r w:rsidRPr="00631AFE">
          <w:rPr>
            <w:rFonts w:ascii="Arial" w:hAnsi="Arial" w:cs="Arial"/>
            <w:noProof/>
            <w:webHidden/>
            <w:color w:val="404040" w:themeColor="text1" w:themeTint="BF"/>
            <w:sz w:val="36"/>
            <w:szCs w:val="36"/>
          </w:rPr>
          <w:fldChar w:fldCharType="separate"/>
        </w:r>
        <w:r w:rsidRPr="00631AFE">
          <w:rPr>
            <w:rFonts w:ascii="Arial" w:hAnsi="Arial" w:cs="Arial"/>
            <w:noProof/>
            <w:webHidden/>
            <w:color w:val="404040" w:themeColor="text1" w:themeTint="BF"/>
            <w:sz w:val="36"/>
            <w:szCs w:val="36"/>
          </w:rPr>
          <w:t>8</w:t>
        </w:r>
        <w:r w:rsidRPr="00631AFE">
          <w:rPr>
            <w:rFonts w:ascii="Arial" w:hAnsi="Arial" w:cs="Arial"/>
            <w:noProof/>
            <w:webHidden/>
            <w:color w:val="404040" w:themeColor="text1" w:themeTint="BF"/>
            <w:sz w:val="36"/>
            <w:szCs w:val="36"/>
          </w:rPr>
          <w:fldChar w:fldCharType="end"/>
        </w:r>
      </w:hyperlink>
    </w:p>
    <w:p w14:paraId="483AF703" w14:textId="63F70F3E" w:rsidR="00631AFE" w:rsidRPr="00631AFE" w:rsidRDefault="00631AFE" w:rsidP="00631AFE">
      <w:pPr>
        <w:pStyle w:val="TOC2"/>
        <w:tabs>
          <w:tab w:val="right" w:pos="9632"/>
        </w:tabs>
        <w:spacing w:before="120" w:after="0"/>
        <w:ind w:left="0"/>
        <w:rPr>
          <w:rFonts w:ascii="Arial" w:eastAsiaTheme="minorEastAsia" w:hAnsi="Arial" w:cs="Arial"/>
          <w:noProof/>
          <w:color w:val="404040" w:themeColor="text1" w:themeTint="BF"/>
          <w:sz w:val="36"/>
          <w:szCs w:val="36"/>
          <w:lang w:eastAsia="en-GB"/>
        </w:rPr>
      </w:pPr>
      <w:hyperlink w:anchor="_Toc52275490" w:history="1">
        <w:r w:rsidRPr="00631AFE">
          <w:rPr>
            <w:rStyle w:val="Hyperlink"/>
            <w:rFonts w:ascii="Arial" w:hAnsi="Arial" w:cs="Arial"/>
            <w:noProof/>
            <w:color w:val="404040" w:themeColor="text1" w:themeTint="BF"/>
            <w:sz w:val="36"/>
            <w:szCs w:val="36"/>
          </w:rPr>
          <w:t xml:space="preserve">Beth ddywedasom ni y byddem yn ei wneud yn </w:t>
        </w:r>
        <w:r>
          <w:rPr>
            <w:rStyle w:val="Hyperlink"/>
            <w:rFonts w:ascii="Arial" w:hAnsi="Arial" w:cs="Arial"/>
            <w:noProof/>
            <w:color w:val="404040" w:themeColor="text1" w:themeTint="BF"/>
            <w:sz w:val="36"/>
            <w:szCs w:val="36"/>
          </w:rPr>
          <w:t xml:space="preserve">               </w:t>
        </w:r>
        <w:r w:rsidRPr="00631AFE">
          <w:rPr>
            <w:rStyle w:val="Hyperlink"/>
            <w:rFonts w:ascii="Arial" w:hAnsi="Arial" w:cs="Arial"/>
            <w:noProof/>
            <w:color w:val="404040" w:themeColor="text1" w:themeTint="BF"/>
            <w:sz w:val="36"/>
            <w:szCs w:val="36"/>
          </w:rPr>
          <w:t>well eleni?</w:t>
        </w:r>
        <w:r w:rsidRPr="00631AFE">
          <w:rPr>
            <w:rFonts w:ascii="Arial" w:hAnsi="Arial" w:cs="Arial"/>
            <w:noProof/>
            <w:webHidden/>
            <w:color w:val="404040" w:themeColor="text1" w:themeTint="BF"/>
            <w:sz w:val="36"/>
            <w:szCs w:val="36"/>
          </w:rPr>
          <w:tab/>
        </w:r>
        <w:r w:rsidRPr="00631AFE">
          <w:rPr>
            <w:rFonts w:ascii="Arial" w:hAnsi="Arial" w:cs="Arial"/>
            <w:noProof/>
            <w:webHidden/>
            <w:color w:val="404040" w:themeColor="text1" w:themeTint="BF"/>
            <w:sz w:val="36"/>
            <w:szCs w:val="36"/>
          </w:rPr>
          <w:fldChar w:fldCharType="begin"/>
        </w:r>
        <w:r w:rsidRPr="00631AFE">
          <w:rPr>
            <w:rFonts w:ascii="Arial" w:hAnsi="Arial" w:cs="Arial"/>
            <w:noProof/>
            <w:webHidden/>
            <w:color w:val="404040" w:themeColor="text1" w:themeTint="BF"/>
            <w:sz w:val="36"/>
            <w:szCs w:val="36"/>
          </w:rPr>
          <w:instrText xml:space="preserve"> PAGEREF _Toc52275490 \h </w:instrText>
        </w:r>
        <w:r w:rsidRPr="00631AFE">
          <w:rPr>
            <w:rFonts w:ascii="Arial" w:hAnsi="Arial" w:cs="Arial"/>
            <w:noProof/>
            <w:webHidden/>
            <w:color w:val="404040" w:themeColor="text1" w:themeTint="BF"/>
            <w:sz w:val="36"/>
            <w:szCs w:val="36"/>
          </w:rPr>
        </w:r>
        <w:r w:rsidRPr="00631AFE">
          <w:rPr>
            <w:rFonts w:ascii="Arial" w:hAnsi="Arial" w:cs="Arial"/>
            <w:noProof/>
            <w:webHidden/>
            <w:color w:val="404040" w:themeColor="text1" w:themeTint="BF"/>
            <w:sz w:val="36"/>
            <w:szCs w:val="36"/>
          </w:rPr>
          <w:fldChar w:fldCharType="separate"/>
        </w:r>
        <w:r w:rsidRPr="00631AFE">
          <w:rPr>
            <w:rFonts w:ascii="Arial" w:hAnsi="Arial" w:cs="Arial"/>
            <w:noProof/>
            <w:webHidden/>
            <w:color w:val="404040" w:themeColor="text1" w:themeTint="BF"/>
            <w:sz w:val="36"/>
            <w:szCs w:val="36"/>
          </w:rPr>
          <w:t>14</w:t>
        </w:r>
        <w:r w:rsidRPr="00631AFE">
          <w:rPr>
            <w:rFonts w:ascii="Arial" w:hAnsi="Arial" w:cs="Arial"/>
            <w:noProof/>
            <w:webHidden/>
            <w:color w:val="404040" w:themeColor="text1" w:themeTint="BF"/>
            <w:sz w:val="36"/>
            <w:szCs w:val="36"/>
          </w:rPr>
          <w:fldChar w:fldCharType="end"/>
        </w:r>
      </w:hyperlink>
    </w:p>
    <w:p w14:paraId="19230B9A" w14:textId="72001FB4" w:rsidR="00631AFE" w:rsidRPr="00631AFE" w:rsidRDefault="00631AFE" w:rsidP="00631AFE">
      <w:pPr>
        <w:pStyle w:val="TOC2"/>
        <w:tabs>
          <w:tab w:val="right" w:pos="9632"/>
        </w:tabs>
        <w:spacing w:before="120" w:after="0"/>
        <w:ind w:left="0"/>
        <w:rPr>
          <w:rFonts w:ascii="Arial" w:eastAsiaTheme="minorEastAsia" w:hAnsi="Arial" w:cs="Arial"/>
          <w:noProof/>
          <w:color w:val="404040" w:themeColor="text1" w:themeTint="BF"/>
          <w:sz w:val="36"/>
          <w:szCs w:val="36"/>
          <w:lang w:eastAsia="en-GB"/>
        </w:rPr>
      </w:pPr>
      <w:hyperlink w:anchor="_Toc52275491" w:history="1">
        <w:r w:rsidRPr="00631AFE">
          <w:rPr>
            <w:rStyle w:val="Hyperlink"/>
            <w:rFonts w:ascii="Arial" w:hAnsi="Arial" w:cs="Arial"/>
            <w:noProof/>
            <w:color w:val="404040" w:themeColor="text1" w:themeTint="BF"/>
            <w:sz w:val="36"/>
            <w:szCs w:val="36"/>
          </w:rPr>
          <w:t xml:space="preserve">Felly beth mae ein data yn dweud wrthym ynghylch </w:t>
        </w:r>
        <w:r>
          <w:rPr>
            <w:rStyle w:val="Hyperlink"/>
            <w:rFonts w:ascii="Arial" w:hAnsi="Arial" w:cs="Arial"/>
            <w:noProof/>
            <w:color w:val="404040" w:themeColor="text1" w:themeTint="BF"/>
            <w:sz w:val="36"/>
            <w:szCs w:val="36"/>
          </w:rPr>
          <w:t xml:space="preserve">            </w:t>
        </w:r>
        <w:r w:rsidRPr="00631AFE">
          <w:rPr>
            <w:rStyle w:val="Hyperlink"/>
            <w:rFonts w:ascii="Arial" w:hAnsi="Arial" w:cs="Arial"/>
            <w:noProof/>
            <w:color w:val="404040" w:themeColor="text1" w:themeTint="BF"/>
            <w:sz w:val="36"/>
            <w:szCs w:val="36"/>
          </w:rPr>
          <w:t>pa mor dda yr ydym wedi gwneud?</w:t>
        </w:r>
        <w:r w:rsidRPr="00631AFE">
          <w:rPr>
            <w:rFonts w:ascii="Arial" w:hAnsi="Arial" w:cs="Arial"/>
            <w:noProof/>
            <w:webHidden/>
            <w:color w:val="404040" w:themeColor="text1" w:themeTint="BF"/>
            <w:sz w:val="36"/>
            <w:szCs w:val="36"/>
          </w:rPr>
          <w:tab/>
        </w:r>
        <w:r w:rsidRPr="00631AFE">
          <w:rPr>
            <w:rFonts w:ascii="Arial" w:hAnsi="Arial" w:cs="Arial"/>
            <w:noProof/>
            <w:webHidden/>
            <w:color w:val="404040" w:themeColor="text1" w:themeTint="BF"/>
            <w:sz w:val="36"/>
            <w:szCs w:val="36"/>
          </w:rPr>
          <w:fldChar w:fldCharType="begin"/>
        </w:r>
        <w:r w:rsidRPr="00631AFE">
          <w:rPr>
            <w:rFonts w:ascii="Arial" w:hAnsi="Arial" w:cs="Arial"/>
            <w:noProof/>
            <w:webHidden/>
            <w:color w:val="404040" w:themeColor="text1" w:themeTint="BF"/>
            <w:sz w:val="36"/>
            <w:szCs w:val="36"/>
          </w:rPr>
          <w:instrText xml:space="preserve"> PAGEREF _Toc52275491 \h </w:instrText>
        </w:r>
        <w:r w:rsidRPr="00631AFE">
          <w:rPr>
            <w:rFonts w:ascii="Arial" w:hAnsi="Arial" w:cs="Arial"/>
            <w:noProof/>
            <w:webHidden/>
            <w:color w:val="404040" w:themeColor="text1" w:themeTint="BF"/>
            <w:sz w:val="36"/>
            <w:szCs w:val="36"/>
          </w:rPr>
        </w:r>
        <w:r w:rsidRPr="00631AFE">
          <w:rPr>
            <w:rFonts w:ascii="Arial" w:hAnsi="Arial" w:cs="Arial"/>
            <w:noProof/>
            <w:webHidden/>
            <w:color w:val="404040" w:themeColor="text1" w:themeTint="BF"/>
            <w:sz w:val="36"/>
            <w:szCs w:val="36"/>
          </w:rPr>
          <w:fldChar w:fldCharType="separate"/>
        </w:r>
        <w:r w:rsidRPr="00631AFE">
          <w:rPr>
            <w:rFonts w:ascii="Arial" w:hAnsi="Arial" w:cs="Arial"/>
            <w:noProof/>
            <w:webHidden/>
            <w:color w:val="404040" w:themeColor="text1" w:themeTint="BF"/>
            <w:sz w:val="36"/>
            <w:szCs w:val="36"/>
          </w:rPr>
          <w:t>16</w:t>
        </w:r>
        <w:r w:rsidRPr="00631AFE">
          <w:rPr>
            <w:rFonts w:ascii="Arial" w:hAnsi="Arial" w:cs="Arial"/>
            <w:noProof/>
            <w:webHidden/>
            <w:color w:val="404040" w:themeColor="text1" w:themeTint="BF"/>
            <w:sz w:val="36"/>
            <w:szCs w:val="36"/>
          </w:rPr>
          <w:fldChar w:fldCharType="end"/>
        </w:r>
      </w:hyperlink>
    </w:p>
    <w:p w14:paraId="1B3CC163" w14:textId="0D7BA56D" w:rsidR="00631AFE" w:rsidRPr="00631AFE" w:rsidRDefault="00631AFE" w:rsidP="00631AFE">
      <w:pPr>
        <w:pStyle w:val="TOC2"/>
        <w:tabs>
          <w:tab w:val="right" w:pos="9632"/>
        </w:tabs>
        <w:spacing w:before="120" w:after="0"/>
        <w:ind w:left="0"/>
        <w:rPr>
          <w:rFonts w:ascii="Arial" w:eastAsiaTheme="minorEastAsia" w:hAnsi="Arial" w:cs="Arial"/>
          <w:noProof/>
          <w:color w:val="404040" w:themeColor="text1" w:themeTint="BF"/>
          <w:sz w:val="36"/>
          <w:szCs w:val="36"/>
          <w:lang w:eastAsia="en-GB"/>
        </w:rPr>
      </w:pPr>
      <w:hyperlink w:anchor="_Toc52275493" w:history="1">
        <w:r w:rsidRPr="00631AFE">
          <w:rPr>
            <w:rStyle w:val="Hyperlink"/>
            <w:rFonts w:ascii="Arial" w:hAnsi="Arial" w:cs="Arial"/>
            <w:noProof/>
            <w:color w:val="404040" w:themeColor="text1" w:themeTint="BF"/>
            <w:sz w:val="36"/>
            <w:szCs w:val="36"/>
          </w:rPr>
          <w:t>Casgliadau</w:t>
        </w:r>
        <w:r w:rsidRPr="00631AFE">
          <w:rPr>
            <w:rFonts w:ascii="Arial" w:hAnsi="Arial" w:cs="Arial"/>
            <w:noProof/>
            <w:webHidden/>
            <w:color w:val="404040" w:themeColor="text1" w:themeTint="BF"/>
            <w:sz w:val="36"/>
            <w:szCs w:val="36"/>
          </w:rPr>
          <w:tab/>
        </w:r>
        <w:r w:rsidRPr="00631AFE">
          <w:rPr>
            <w:rFonts w:ascii="Arial" w:hAnsi="Arial" w:cs="Arial"/>
            <w:noProof/>
            <w:webHidden/>
            <w:color w:val="404040" w:themeColor="text1" w:themeTint="BF"/>
            <w:sz w:val="36"/>
            <w:szCs w:val="36"/>
          </w:rPr>
          <w:fldChar w:fldCharType="begin"/>
        </w:r>
        <w:r w:rsidRPr="00631AFE">
          <w:rPr>
            <w:rFonts w:ascii="Arial" w:hAnsi="Arial" w:cs="Arial"/>
            <w:noProof/>
            <w:webHidden/>
            <w:color w:val="404040" w:themeColor="text1" w:themeTint="BF"/>
            <w:sz w:val="36"/>
            <w:szCs w:val="36"/>
          </w:rPr>
          <w:instrText xml:space="preserve"> PAGEREF _Toc52275493 \h </w:instrText>
        </w:r>
        <w:r w:rsidRPr="00631AFE">
          <w:rPr>
            <w:rFonts w:ascii="Arial" w:hAnsi="Arial" w:cs="Arial"/>
            <w:noProof/>
            <w:webHidden/>
            <w:color w:val="404040" w:themeColor="text1" w:themeTint="BF"/>
            <w:sz w:val="36"/>
            <w:szCs w:val="36"/>
          </w:rPr>
        </w:r>
        <w:r w:rsidRPr="00631AFE">
          <w:rPr>
            <w:rFonts w:ascii="Arial" w:hAnsi="Arial" w:cs="Arial"/>
            <w:noProof/>
            <w:webHidden/>
            <w:color w:val="404040" w:themeColor="text1" w:themeTint="BF"/>
            <w:sz w:val="36"/>
            <w:szCs w:val="36"/>
          </w:rPr>
          <w:fldChar w:fldCharType="separate"/>
        </w:r>
        <w:r w:rsidRPr="00631AFE">
          <w:rPr>
            <w:rFonts w:ascii="Arial" w:hAnsi="Arial" w:cs="Arial"/>
            <w:noProof/>
            <w:webHidden/>
            <w:color w:val="404040" w:themeColor="text1" w:themeTint="BF"/>
            <w:sz w:val="36"/>
            <w:szCs w:val="36"/>
          </w:rPr>
          <w:t>20</w:t>
        </w:r>
        <w:r w:rsidRPr="00631AFE">
          <w:rPr>
            <w:rFonts w:ascii="Arial" w:hAnsi="Arial" w:cs="Arial"/>
            <w:noProof/>
            <w:webHidden/>
            <w:color w:val="404040" w:themeColor="text1" w:themeTint="BF"/>
            <w:sz w:val="36"/>
            <w:szCs w:val="36"/>
          </w:rPr>
          <w:fldChar w:fldCharType="end"/>
        </w:r>
      </w:hyperlink>
    </w:p>
    <w:p w14:paraId="04D3AD57" w14:textId="21605B45" w:rsidR="00631AFE" w:rsidRPr="00631AFE" w:rsidRDefault="00631AFE" w:rsidP="00631AFE">
      <w:pPr>
        <w:pStyle w:val="TOC2"/>
        <w:tabs>
          <w:tab w:val="right" w:pos="9632"/>
        </w:tabs>
        <w:spacing w:before="120" w:after="0"/>
        <w:ind w:left="0"/>
        <w:rPr>
          <w:rFonts w:ascii="Arial" w:eastAsiaTheme="minorEastAsia" w:hAnsi="Arial" w:cs="Arial"/>
          <w:noProof/>
          <w:color w:val="404040" w:themeColor="text1" w:themeTint="BF"/>
          <w:sz w:val="36"/>
          <w:szCs w:val="36"/>
          <w:lang w:eastAsia="en-GB"/>
        </w:rPr>
      </w:pPr>
      <w:hyperlink w:anchor="_Toc52275494" w:history="1">
        <w:r w:rsidRPr="00631AFE">
          <w:rPr>
            <w:rStyle w:val="Hyperlink"/>
            <w:rFonts w:ascii="Arial" w:hAnsi="Arial" w:cs="Arial"/>
            <w:noProof/>
            <w:color w:val="404040" w:themeColor="text1" w:themeTint="BF"/>
            <w:sz w:val="36"/>
            <w:szCs w:val="36"/>
          </w:rPr>
          <w:t>Pa gamau mae angen inni eu cymryd ar unwaith?</w:t>
        </w:r>
        <w:r w:rsidRPr="00631AFE">
          <w:rPr>
            <w:rFonts w:ascii="Arial" w:hAnsi="Arial" w:cs="Arial"/>
            <w:noProof/>
            <w:webHidden/>
            <w:color w:val="404040" w:themeColor="text1" w:themeTint="BF"/>
            <w:sz w:val="36"/>
            <w:szCs w:val="36"/>
          </w:rPr>
          <w:tab/>
        </w:r>
        <w:r w:rsidRPr="00631AFE">
          <w:rPr>
            <w:rFonts w:ascii="Arial" w:hAnsi="Arial" w:cs="Arial"/>
            <w:noProof/>
            <w:webHidden/>
            <w:color w:val="404040" w:themeColor="text1" w:themeTint="BF"/>
            <w:sz w:val="36"/>
            <w:szCs w:val="36"/>
          </w:rPr>
          <w:fldChar w:fldCharType="begin"/>
        </w:r>
        <w:r w:rsidRPr="00631AFE">
          <w:rPr>
            <w:rFonts w:ascii="Arial" w:hAnsi="Arial" w:cs="Arial"/>
            <w:noProof/>
            <w:webHidden/>
            <w:color w:val="404040" w:themeColor="text1" w:themeTint="BF"/>
            <w:sz w:val="36"/>
            <w:szCs w:val="36"/>
          </w:rPr>
          <w:instrText xml:space="preserve"> PAGEREF _Toc52275494 \h </w:instrText>
        </w:r>
        <w:r w:rsidRPr="00631AFE">
          <w:rPr>
            <w:rFonts w:ascii="Arial" w:hAnsi="Arial" w:cs="Arial"/>
            <w:noProof/>
            <w:webHidden/>
            <w:color w:val="404040" w:themeColor="text1" w:themeTint="BF"/>
            <w:sz w:val="36"/>
            <w:szCs w:val="36"/>
          </w:rPr>
        </w:r>
        <w:r w:rsidRPr="00631AFE">
          <w:rPr>
            <w:rFonts w:ascii="Arial" w:hAnsi="Arial" w:cs="Arial"/>
            <w:noProof/>
            <w:webHidden/>
            <w:color w:val="404040" w:themeColor="text1" w:themeTint="BF"/>
            <w:sz w:val="36"/>
            <w:szCs w:val="36"/>
          </w:rPr>
          <w:fldChar w:fldCharType="separate"/>
        </w:r>
        <w:r w:rsidRPr="00631AFE">
          <w:rPr>
            <w:rFonts w:ascii="Arial" w:hAnsi="Arial" w:cs="Arial"/>
            <w:noProof/>
            <w:webHidden/>
            <w:color w:val="404040" w:themeColor="text1" w:themeTint="BF"/>
            <w:sz w:val="36"/>
            <w:szCs w:val="36"/>
          </w:rPr>
          <w:t>21</w:t>
        </w:r>
        <w:r w:rsidRPr="00631AFE">
          <w:rPr>
            <w:rFonts w:ascii="Arial" w:hAnsi="Arial" w:cs="Arial"/>
            <w:noProof/>
            <w:webHidden/>
            <w:color w:val="404040" w:themeColor="text1" w:themeTint="BF"/>
            <w:sz w:val="36"/>
            <w:szCs w:val="36"/>
          </w:rPr>
          <w:fldChar w:fldCharType="end"/>
        </w:r>
      </w:hyperlink>
    </w:p>
    <w:p w14:paraId="47AD82D3" w14:textId="79D5CD62" w:rsidR="00631AFE" w:rsidRPr="00631AFE" w:rsidRDefault="00631AFE" w:rsidP="00631AFE">
      <w:pPr>
        <w:pStyle w:val="TOC2"/>
        <w:tabs>
          <w:tab w:val="right" w:pos="9632"/>
        </w:tabs>
        <w:spacing w:before="120" w:after="0"/>
        <w:ind w:left="0"/>
        <w:rPr>
          <w:rFonts w:ascii="Arial" w:eastAsiaTheme="minorEastAsia" w:hAnsi="Arial" w:cs="Arial"/>
          <w:noProof/>
          <w:color w:val="404040" w:themeColor="text1" w:themeTint="BF"/>
          <w:sz w:val="36"/>
          <w:szCs w:val="36"/>
          <w:lang w:eastAsia="en-GB"/>
        </w:rPr>
      </w:pPr>
      <w:hyperlink w:anchor="_Toc52275495" w:history="1">
        <w:r w:rsidRPr="00631AFE">
          <w:rPr>
            <w:rStyle w:val="Hyperlink"/>
            <w:rFonts w:ascii="Arial" w:hAnsi="Arial" w:cs="Arial"/>
            <w:noProof/>
            <w:color w:val="404040" w:themeColor="text1" w:themeTint="BF"/>
            <w:sz w:val="36"/>
            <w:szCs w:val="36"/>
          </w:rPr>
          <w:t>Pa newidiadau mae angen inni eu gwneud eleni?</w:t>
        </w:r>
        <w:r w:rsidRPr="00631AFE">
          <w:rPr>
            <w:rFonts w:ascii="Arial" w:hAnsi="Arial" w:cs="Arial"/>
            <w:noProof/>
            <w:webHidden/>
            <w:color w:val="404040" w:themeColor="text1" w:themeTint="BF"/>
            <w:sz w:val="36"/>
            <w:szCs w:val="36"/>
          </w:rPr>
          <w:tab/>
        </w:r>
        <w:r w:rsidRPr="00631AFE">
          <w:rPr>
            <w:rFonts w:ascii="Arial" w:hAnsi="Arial" w:cs="Arial"/>
            <w:noProof/>
            <w:webHidden/>
            <w:color w:val="404040" w:themeColor="text1" w:themeTint="BF"/>
            <w:sz w:val="36"/>
            <w:szCs w:val="36"/>
          </w:rPr>
          <w:fldChar w:fldCharType="begin"/>
        </w:r>
        <w:r w:rsidRPr="00631AFE">
          <w:rPr>
            <w:rFonts w:ascii="Arial" w:hAnsi="Arial" w:cs="Arial"/>
            <w:noProof/>
            <w:webHidden/>
            <w:color w:val="404040" w:themeColor="text1" w:themeTint="BF"/>
            <w:sz w:val="36"/>
            <w:szCs w:val="36"/>
          </w:rPr>
          <w:instrText xml:space="preserve"> PAGEREF _Toc52275495 \h </w:instrText>
        </w:r>
        <w:r w:rsidRPr="00631AFE">
          <w:rPr>
            <w:rFonts w:ascii="Arial" w:hAnsi="Arial" w:cs="Arial"/>
            <w:noProof/>
            <w:webHidden/>
            <w:color w:val="404040" w:themeColor="text1" w:themeTint="BF"/>
            <w:sz w:val="36"/>
            <w:szCs w:val="36"/>
          </w:rPr>
        </w:r>
        <w:r w:rsidRPr="00631AFE">
          <w:rPr>
            <w:rFonts w:ascii="Arial" w:hAnsi="Arial" w:cs="Arial"/>
            <w:noProof/>
            <w:webHidden/>
            <w:color w:val="404040" w:themeColor="text1" w:themeTint="BF"/>
            <w:sz w:val="36"/>
            <w:szCs w:val="36"/>
          </w:rPr>
          <w:fldChar w:fldCharType="separate"/>
        </w:r>
        <w:r w:rsidRPr="00631AFE">
          <w:rPr>
            <w:rFonts w:ascii="Arial" w:hAnsi="Arial" w:cs="Arial"/>
            <w:noProof/>
            <w:webHidden/>
            <w:color w:val="404040" w:themeColor="text1" w:themeTint="BF"/>
            <w:sz w:val="36"/>
            <w:szCs w:val="36"/>
          </w:rPr>
          <w:t>23</w:t>
        </w:r>
        <w:r w:rsidRPr="00631AFE">
          <w:rPr>
            <w:rFonts w:ascii="Arial" w:hAnsi="Arial" w:cs="Arial"/>
            <w:noProof/>
            <w:webHidden/>
            <w:color w:val="404040" w:themeColor="text1" w:themeTint="BF"/>
            <w:sz w:val="36"/>
            <w:szCs w:val="36"/>
          </w:rPr>
          <w:fldChar w:fldCharType="end"/>
        </w:r>
      </w:hyperlink>
    </w:p>
    <w:p w14:paraId="6680B689" w14:textId="30063856" w:rsidR="00631AFE" w:rsidRPr="00631AFE" w:rsidRDefault="00631AFE" w:rsidP="00631AFE">
      <w:pPr>
        <w:pStyle w:val="TOC2"/>
        <w:tabs>
          <w:tab w:val="right" w:pos="9632"/>
        </w:tabs>
        <w:spacing w:before="120" w:after="0"/>
        <w:ind w:left="0"/>
        <w:rPr>
          <w:rFonts w:ascii="Arial" w:eastAsiaTheme="minorEastAsia" w:hAnsi="Arial" w:cs="Arial"/>
          <w:noProof/>
          <w:color w:val="404040" w:themeColor="text1" w:themeTint="BF"/>
          <w:sz w:val="36"/>
          <w:szCs w:val="36"/>
          <w:lang w:eastAsia="en-GB"/>
        </w:rPr>
      </w:pPr>
      <w:hyperlink w:anchor="_Toc52275496" w:history="1">
        <w:r w:rsidRPr="00631AFE">
          <w:rPr>
            <w:rStyle w:val="Hyperlink"/>
            <w:rFonts w:ascii="Arial" w:hAnsi="Arial" w:cs="Arial"/>
            <w:noProof/>
            <w:color w:val="404040" w:themeColor="text1" w:themeTint="BF"/>
            <w:sz w:val="36"/>
            <w:szCs w:val="36"/>
          </w:rPr>
          <w:t>Pa newidiadau mae angen inni eu gwneud i’n Cynllun Cydraddoldeb Strategol cyfredol?</w:t>
        </w:r>
        <w:r w:rsidRPr="00631AFE">
          <w:rPr>
            <w:rFonts w:ascii="Arial" w:hAnsi="Arial" w:cs="Arial"/>
            <w:noProof/>
            <w:webHidden/>
            <w:color w:val="404040" w:themeColor="text1" w:themeTint="BF"/>
            <w:sz w:val="36"/>
            <w:szCs w:val="36"/>
          </w:rPr>
          <w:tab/>
        </w:r>
        <w:r w:rsidRPr="00631AFE">
          <w:rPr>
            <w:rFonts w:ascii="Arial" w:hAnsi="Arial" w:cs="Arial"/>
            <w:noProof/>
            <w:webHidden/>
            <w:color w:val="404040" w:themeColor="text1" w:themeTint="BF"/>
            <w:sz w:val="36"/>
            <w:szCs w:val="36"/>
          </w:rPr>
          <w:fldChar w:fldCharType="begin"/>
        </w:r>
        <w:r w:rsidRPr="00631AFE">
          <w:rPr>
            <w:rFonts w:ascii="Arial" w:hAnsi="Arial" w:cs="Arial"/>
            <w:noProof/>
            <w:webHidden/>
            <w:color w:val="404040" w:themeColor="text1" w:themeTint="BF"/>
            <w:sz w:val="36"/>
            <w:szCs w:val="36"/>
          </w:rPr>
          <w:instrText xml:space="preserve"> PAGEREF _Toc52275496 \h </w:instrText>
        </w:r>
        <w:r w:rsidRPr="00631AFE">
          <w:rPr>
            <w:rFonts w:ascii="Arial" w:hAnsi="Arial" w:cs="Arial"/>
            <w:noProof/>
            <w:webHidden/>
            <w:color w:val="404040" w:themeColor="text1" w:themeTint="BF"/>
            <w:sz w:val="36"/>
            <w:szCs w:val="36"/>
          </w:rPr>
        </w:r>
        <w:r w:rsidRPr="00631AFE">
          <w:rPr>
            <w:rFonts w:ascii="Arial" w:hAnsi="Arial" w:cs="Arial"/>
            <w:noProof/>
            <w:webHidden/>
            <w:color w:val="404040" w:themeColor="text1" w:themeTint="BF"/>
            <w:sz w:val="36"/>
            <w:szCs w:val="36"/>
          </w:rPr>
          <w:fldChar w:fldCharType="separate"/>
        </w:r>
        <w:r w:rsidRPr="00631AFE">
          <w:rPr>
            <w:rFonts w:ascii="Arial" w:hAnsi="Arial" w:cs="Arial"/>
            <w:noProof/>
            <w:webHidden/>
            <w:color w:val="404040" w:themeColor="text1" w:themeTint="BF"/>
            <w:sz w:val="36"/>
            <w:szCs w:val="36"/>
          </w:rPr>
          <w:t>26</w:t>
        </w:r>
        <w:r w:rsidRPr="00631AFE">
          <w:rPr>
            <w:rFonts w:ascii="Arial" w:hAnsi="Arial" w:cs="Arial"/>
            <w:noProof/>
            <w:webHidden/>
            <w:color w:val="404040" w:themeColor="text1" w:themeTint="BF"/>
            <w:sz w:val="36"/>
            <w:szCs w:val="36"/>
          </w:rPr>
          <w:fldChar w:fldCharType="end"/>
        </w:r>
      </w:hyperlink>
    </w:p>
    <w:p w14:paraId="72E79675" w14:textId="0E9199C9" w:rsidR="00631AFE" w:rsidRPr="00631AFE" w:rsidRDefault="00631AFE" w:rsidP="00631AFE">
      <w:pPr>
        <w:pStyle w:val="TOC2"/>
        <w:tabs>
          <w:tab w:val="right" w:pos="9632"/>
        </w:tabs>
        <w:spacing w:before="120" w:after="0"/>
        <w:ind w:left="0"/>
        <w:rPr>
          <w:rFonts w:ascii="Arial" w:eastAsiaTheme="minorEastAsia" w:hAnsi="Arial" w:cs="Arial"/>
          <w:noProof/>
          <w:color w:val="404040" w:themeColor="text1" w:themeTint="BF"/>
          <w:sz w:val="36"/>
          <w:szCs w:val="36"/>
          <w:lang w:eastAsia="en-GB"/>
        </w:rPr>
      </w:pPr>
      <w:hyperlink w:anchor="_Toc52275497" w:history="1">
        <w:r w:rsidRPr="00631AFE">
          <w:rPr>
            <w:rStyle w:val="Hyperlink"/>
            <w:rFonts w:ascii="Arial" w:hAnsi="Arial" w:cs="Arial"/>
            <w:noProof/>
            <w:color w:val="404040" w:themeColor="text1" w:themeTint="BF"/>
            <w:sz w:val="36"/>
            <w:szCs w:val="36"/>
          </w:rPr>
          <w:t>Y Grŵp Monitro Cydraddoldeb Strategol</w:t>
        </w:r>
        <w:r w:rsidRPr="00631AFE">
          <w:rPr>
            <w:rFonts w:ascii="Arial" w:hAnsi="Arial" w:cs="Arial"/>
            <w:noProof/>
            <w:webHidden/>
            <w:color w:val="404040" w:themeColor="text1" w:themeTint="BF"/>
            <w:sz w:val="36"/>
            <w:szCs w:val="36"/>
          </w:rPr>
          <w:tab/>
        </w:r>
        <w:r w:rsidRPr="00631AFE">
          <w:rPr>
            <w:rFonts w:ascii="Arial" w:hAnsi="Arial" w:cs="Arial"/>
            <w:noProof/>
            <w:webHidden/>
            <w:color w:val="404040" w:themeColor="text1" w:themeTint="BF"/>
            <w:sz w:val="36"/>
            <w:szCs w:val="36"/>
          </w:rPr>
          <w:fldChar w:fldCharType="begin"/>
        </w:r>
        <w:r w:rsidRPr="00631AFE">
          <w:rPr>
            <w:rFonts w:ascii="Arial" w:hAnsi="Arial" w:cs="Arial"/>
            <w:noProof/>
            <w:webHidden/>
            <w:color w:val="404040" w:themeColor="text1" w:themeTint="BF"/>
            <w:sz w:val="36"/>
            <w:szCs w:val="36"/>
          </w:rPr>
          <w:instrText xml:space="preserve"> PAGEREF _Toc52275497 \h </w:instrText>
        </w:r>
        <w:r w:rsidRPr="00631AFE">
          <w:rPr>
            <w:rFonts w:ascii="Arial" w:hAnsi="Arial" w:cs="Arial"/>
            <w:noProof/>
            <w:webHidden/>
            <w:color w:val="404040" w:themeColor="text1" w:themeTint="BF"/>
            <w:sz w:val="36"/>
            <w:szCs w:val="36"/>
          </w:rPr>
        </w:r>
        <w:r w:rsidRPr="00631AFE">
          <w:rPr>
            <w:rFonts w:ascii="Arial" w:hAnsi="Arial" w:cs="Arial"/>
            <w:noProof/>
            <w:webHidden/>
            <w:color w:val="404040" w:themeColor="text1" w:themeTint="BF"/>
            <w:sz w:val="36"/>
            <w:szCs w:val="36"/>
          </w:rPr>
          <w:fldChar w:fldCharType="separate"/>
        </w:r>
        <w:r w:rsidRPr="00631AFE">
          <w:rPr>
            <w:rFonts w:ascii="Arial" w:hAnsi="Arial" w:cs="Arial"/>
            <w:noProof/>
            <w:webHidden/>
            <w:color w:val="404040" w:themeColor="text1" w:themeTint="BF"/>
            <w:sz w:val="36"/>
            <w:szCs w:val="36"/>
          </w:rPr>
          <w:t>26</w:t>
        </w:r>
        <w:r w:rsidRPr="00631AFE">
          <w:rPr>
            <w:rFonts w:ascii="Arial" w:hAnsi="Arial" w:cs="Arial"/>
            <w:noProof/>
            <w:webHidden/>
            <w:color w:val="404040" w:themeColor="text1" w:themeTint="BF"/>
            <w:sz w:val="36"/>
            <w:szCs w:val="36"/>
          </w:rPr>
          <w:fldChar w:fldCharType="end"/>
        </w:r>
      </w:hyperlink>
    </w:p>
    <w:p w14:paraId="39840DE6" w14:textId="1F8A4E3B" w:rsidR="00631AFE" w:rsidRPr="00631AFE" w:rsidRDefault="00631AFE" w:rsidP="00631AFE">
      <w:pPr>
        <w:pStyle w:val="TOC2"/>
        <w:tabs>
          <w:tab w:val="right" w:pos="9632"/>
        </w:tabs>
        <w:spacing w:before="120" w:after="0"/>
        <w:ind w:left="0"/>
        <w:rPr>
          <w:rFonts w:ascii="Arial" w:eastAsiaTheme="minorEastAsia" w:hAnsi="Arial" w:cs="Arial"/>
          <w:noProof/>
          <w:color w:val="404040" w:themeColor="text1" w:themeTint="BF"/>
          <w:sz w:val="36"/>
          <w:szCs w:val="36"/>
          <w:lang w:eastAsia="en-GB"/>
        </w:rPr>
      </w:pPr>
      <w:hyperlink w:anchor="_Toc52275498" w:history="1">
        <w:r w:rsidRPr="00631AFE">
          <w:rPr>
            <w:rStyle w:val="Hyperlink"/>
            <w:rFonts w:ascii="Arial" w:hAnsi="Arial" w:cs="Arial"/>
            <w:noProof/>
            <w:color w:val="404040" w:themeColor="text1" w:themeTint="BF"/>
            <w:sz w:val="36"/>
            <w:szCs w:val="36"/>
          </w:rPr>
          <w:t>Cyflawni ein cyfrifoldebau deddfwriaethol</w:t>
        </w:r>
        <w:r w:rsidRPr="00631AFE">
          <w:rPr>
            <w:rFonts w:ascii="Arial" w:hAnsi="Arial" w:cs="Arial"/>
            <w:noProof/>
            <w:webHidden/>
            <w:color w:val="404040" w:themeColor="text1" w:themeTint="BF"/>
            <w:sz w:val="36"/>
            <w:szCs w:val="36"/>
          </w:rPr>
          <w:tab/>
        </w:r>
        <w:r w:rsidRPr="00631AFE">
          <w:rPr>
            <w:rFonts w:ascii="Arial" w:hAnsi="Arial" w:cs="Arial"/>
            <w:noProof/>
            <w:webHidden/>
            <w:color w:val="404040" w:themeColor="text1" w:themeTint="BF"/>
            <w:sz w:val="36"/>
            <w:szCs w:val="36"/>
          </w:rPr>
          <w:fldChar w:fldCharType="begin"/>
        </w:r>
        <w:r w:rsidRPr="00631AFE">
          <w:rPr>
            <w:rFonts w:ascii="Arial" w:hAnsi="Arial" w:cs="Arial"/>
            <w:noProof/>
            <w:webHidden/>
            <w:color w:val="404040" w:themeColor="text1" w:themeTint="BF"/>
            <w:sz w:val="36"/>
            <w:szCs w:val="36"/>
          </w:rPr>
          <w:instrText xml:space="preserve"> PAGEREF _Toc52275498 \h </w:instrText>
        </w:r>
        <w:r w:rsidRPr="00631AFE">
          <w:rPr>
            <w:rFonts w:ascii="Arial" w:hAnsi="Arial" w:cs="Arial"/>
            <w:noProof/>
            <w:webHidden/>
            <w:color w:val="404040" w:themeColor="text1" w:themeTint="BF"/>
            <w:sz w:val="36"/>
            <w:szCs w:val="36"/>
          </w:rPr>
        </w:r>
        <w:r w:rsidRPr="00631AFE">
          <w:rPr>
            <w:rFonts w:ascii="Arial" w:hAnsi="Arial" w:cs="Arial"/>
            <w:noProof/>
            <w:webHidden/>
            <w:color w:val="404040" w:themeColor="text1" w:themeTint="BF"/>
            <w:sz w:val="36"/>
            <w:szCs w:val="36"/>
          </w:rPr>
          <w:fldChar w:fldCharType="separate"/>
        </w:r>
        <w:r w:rsidRPr="00631AFE">
          <w:rPr>
            <w:rFonts w:ascii="Arial" w:hAnsi="Arial" w:cs="Arial"/>
            <w:noProof/>
            <w:webHidden/>
            <w:color w:val="404040" w:themeColor="text1" w:themeTint="BF"/>
            <w:sz w:val="36"/>
            <w:szCs w:val="36"/>
          </w:rPr>
          <w:t>33</w:t>
        </w:r>
        <w:r w:rsidRPr="00631AFE">
          <w:rPr>
            <w:rFonts w:ascii="Arial" w:hAnsi="Arial" w:cs="Arial"/>
            <w:noProof/>
            <w:webHidden/>
            <w:color w:val="404040" w:themeColor="text1" w:themeTint="BF"/>
            <w:sz w:val="36"/>
            <w:szCs w:val="36"/>
          </w:rPr>
          <w:fldChar w:fldCharType="end"/>
        </w:r>
      </w:hyperlink>
    </w:p>
    <w:p w14:paraId="1A161317" w14:textId="2F9EC556" w:rsidR="00631AFE" w:rsidRPr="00631AFE" w:rsidRDefault="00631AFE" w:rsidP="00631AFE">
      <w:pPr>
        <w:pStyle w:val="TOC2"/>
        <w:tabs>
          <w:tab w:val="right" w:pos="9632"/>
        </w:tabs>
        <w:spacing w:before="120" w:after="0"/>
        <w:ind w:left="0"/>
        <w:rPr>
          <w:rFonts w:ascii="Arial" w:eastAsiaTheme="minorEastAsia" w:hAnsi="Arial" w:cs="Arial"/>
          <w:noProof/>
          <w:color w:val="404040" w:themeColor="text1" w:themeTint="BF"/>
          <w:sz w:val="36"/>
          <w:szCs w:val="36"/>
          <w:lang w:eastAsia="en-GB"/>
        </w:rPr>
      </w:pPr>
      <w:hyperlink w:anchor="_Toc52275499" w:history="1">
        <w:r w:rsidRPr="00631AFE">
          <w:rPr>
            <w:rStyle w:val="Hyperlink"/>
            <w:rFonts w:ascii="Arial" w:hAnsi="Arial" w:cs="Arial"/>
            <w:noProof/>
            <w:color w:val="404040" w:themeColor="text1" w:themeTint="BF"/>
            <w:sz w:val="36"/>
            <w:szCs w:val="36"/>
          </w:rPr>
          <w:t>Tystiolaeth o’r Pum Ffordd o Weithio</w:t>
        </w:r>
        <w:r w:rsidRPr="00631AFE">
          <w:rPr>
            <w:rFonts w:ascii="Arial" w:hAnsi="Arial" w:cs="Arial"/>
            <w:noProof/>
            <w:webHidden/>
            <w:color w:val="404040" w:themeColor="text1" w:themeTint="BF"/>
            <w:sz w:val="36"/>
            <w:szCs w:val="36"/>
          </w:rPr>
          <w:tab/>
        </w:r>
        <w:r w:rsidRPr="00631AFE">
          <w:rPr>
            <w:rFonts w:ascii="Arial" w:hAnsi="Arial" w:cs="Arial"/>
            <w:noProof/>
            <w:webHidden/>
            <w:color w:val="404040" w:themeColor="text1" w:themeTint="BF"/>
            <w:sz w:val="36"/>
            <w:szCs w:val="36"/>
          </w:rPr>
          <w:fldChar w:fldCharType="begin"/>
        </w:r>
        <w:r w:rsidRPr="00631AFE">
          <w:rPr>
            <w:rFonts w:ascii="Arial" w:hAnsi="Arial" w:cs="Arial"/>
            <w:noProof/>
            <w:webHidden/>
            <w:color w:val="404040" w:themeColor="text1" w:themeTint="BF"/>
            <w:sz w:val="36"/>
            <w:szCs w:val="36"/>
          </w:rPr>
          <w:instrText xml:space="preserve"> PAGEREF _Toc52275499 \h </w:instrText>
        </w:r>
        <w:r w:rsidRPr="00631AFE">
          <w:rPr>
            <w:rFonts w:ascii="Arial" w:hAnsi="Arial" w:cs="Arial"/>
            <w:noProof/>
            <w:webHidden/>
            <w:color w:val="404040" w:themeColor="text1" w:themeTint="BF"/>
            <w:sz w:val="36"/>
            <w:szCs w:val="36"/>
          </w:rPr>
        </w:r>
        <w:r w:rsidRPr="00631AFE">
          <w:rPr>
            <w:rFonts w:ascii="Arial" w:hAnsi="Arial" w:cs="Arial"/>
            <w:noProof/>
            <w:webHidden/>
            <w:color w:val="404040" w:themeColor="text1" w:themeTint="BF"/>
            <w:sz w:val="36"/>
            <w:szCs w:val="36"/>
          </w:rPr>
          <w:fldChar w:fldCharType="separate"/>
        </w:r>
        <w:r w:rsidRPr="00631AFE">
          <w:rPr>
            <w:rFonts w:ascii="Arial" w:hAnsi="Arial" w:cs="Arial"/>
            <w:noProof/>
            <w:webHidden/>
            <w:color w:val="404040" w:themeColor="text1" w:themeTint="BF"/>
            <w:sz w:val="36"/>
            <w:szCs w:val="36"/>
          </w:rPr>
          <w:t>35</w:t>
        </w:r>
        <w:r w:rsidRPr="00631AFE">
          <w:rPr>
            <w:rFonts w:ascii="Arial" w:hAnsi="Arial" w:cs="Arial"/>
            <w:noProof/>
            <w:webHidden/>
            <w:color w:val="404040" w:themeColor="text1" w:themeTint="BF"/>
            <w:sz w:val="36"/>
            <w:szCs w:val="36"/>
          </w:rPr>
          <w:fldChar w:fldCharType="end"/>
        </w:r>
      </w:hyperlink>
    </w:p>
    <w:p w14:paraId="5BE7075C" w14:textId="2A95C5D9" w:rsidR="00631AFE" w:rsidRPr="00631AFE" w:rsidRDefault="00631AFE" w:rsidP="00631AFE">
      <w:pPr>
        <w:pStyle w:val="TOC2"/>
        <w:tabs>
          <w:tab w:val="right" w:pos="9632"/>
        </w:tabs>
        <w:spacing w:before="120" w:after="0"/>
        <w:ind w:left="0"/>
        <w:rPr>
          <w:rFonts w:ascii="Arial" w:eastAsiaTheme="minorEastAsia" w:hAnsi="Arial" w:cs="Arial"/>
          <w:noProof/>
          <w:color w:val="404040" w:themeColor="text1" w:themeTint="BF"/>
          <w:sz w:val="36"/>
          <w:szCs w:val="36"/>
          <w:lang w:eastAsia="en-GB"/>
        </w:rPr>
      </w:pPr>
      <w:hyperlink w:anchor="_Toc52275500" w:history="1">
        <w:r w:rsidRPr="00631AFE">
          <w:rPr>
            <w:rStyle w:val="Hyperlink"/>
            <w:rFonts w:ascii="Arial" w:hAnsi="Arial" w:cs="Arial"/>
            <w:noProof/>
            <w:color w:val="404040" w:themeColor="text1" w:themeTint="BF"/>
            <w:sz w:val="36"/>
            <w:szCs w:val="36"/>
          </w:rPr>
          <w:t>Astudiaethau Achos</w:t>
        </w:r>
        <w:r w:rsidRPr="00631AFE">
          <w:rPr>
            <w:rFonts w:ascii="Arial" w:hAnsi="Arial" w:cs="Arial"/>
            <w:noProof/>
            <w:webHidden/>
            <w:color w:val="404040" w:themeColor="text1" w:themeTint="BF"/>
            <w:sz w:val="36"/>
            <w:szCs w:val="36"/>
          </w:rPr>
          <w:tab/>
        </w:r>
        <w:r w:rsidRPr="00631AFE">
          <w:rPr>
            <w:rFonts w:ascii="Arial" w:hAnsi="Arial" w:cs="Arial"/>
            <w:noProof/>
            <w:webHidden/>
            <w:color w:val="404040" w:themeColor="text1" w:themeTint="BF"/>
            <w:sz w:val="36"/>
            <w:szCs w:val="36"/>
          </w:rPr>
          <w:fldChar w:fldCharType="begin"/>
        </w:r>
        <w:r w:rsidRPr="00631AFE">
          <w:rPr>
            <w:rFonts w:ascii="Arial" w:hAnsi="Arial" w:cs="Arial"/>
            <w:noProof/>
            <w:webHidden/>
            <w:color w:val="404040" w:themeColor="text1" w:themeTint="BF"/>
            <w:sz w:val="36"/>
            <w:szCs w:val="36"/>
          </w:rPr>
          <w:instrText xml:space="preserve"> PAGEREF _Toc52275500 \h </w:instrText>
        </w:r>
        <w:r w:rsidRPr="00631AFE">
          <w:rPr>
            <w:rFonts w:ascii="Arial" w:hAnsi="Arial" w:cs="Arial"/>
            <w:noProof/>
            <w:webHidden/>
            <w:color w:val="404040" w:themeColor="text1" w:themeTint="BF"/>
            <w:sz w:val="36"/>
            <w:szCs w:val="36"/>
          </w:rPr>
        </w:r>
        <w:r w:rsidRPr="00631AFE">
          <w:rPr>
            <w:rFonts w:ascii="Arial" w:hAnsi="Arial" w:cs="Arial"/>
            <w:noProof/>
            <w:webHidden/>
            <w:color w:val="404040" w:themeColor="text1" w:themeTint="BF"/>
            <w:sz w:val="36"/>
            <w:szCs w:val="36"/>
          </w:rPr>
          <w:fldChar w:fldCharType="separate"/>
        </w:r>
        <w:r w:rsidRPr="00631AFE">
          <w:rPr>
            <w:rFonts w:ascii="Arial" w:hAnsi="Arial" w:cs="Arial"/>
            <w:noProof/>
            <w:webHidden/>
            <w:color w:val="404040" w:themeColor="text1" w:themeTint="BF"/>
            <w:sz w:val="36"/>
            <w:szCs w:val="36"/>
          </w:rPr>
          <w:t>38</w:t>
        </w:r>
        <w:r w:rsidRPr="00631AFE">
          <w:rPr>
            <w:rFonts w:ascii="Arial" w:hAnsi="Arial" w:cs="Arial"/>
            <w:noProof/>
            <w:webHidden/>
            <w:color w:val="404040" w:themeColor="text1" w:themeTint="BF"/>
            <w:sz w:val="36"/>
            <w:szCs w:val="36"/>
          </w:rPr>
          <w:fldChar w:fldCharType="end"/>
        </w:r>
      </w:hyperlink>
    </w:p>
    <w:p w14:paraId="3ADAEA1D" w14:textId="4F3741FF" w:rsidR="00007998" w:rsidRPr="00CE0960" w:rsidRDefault="00C22264" w:rsidP="00007998">
      <w:pPr>
        <w:pStyle w:val="Heading2"/>
        <w:rPr>
          <w:color w:val="404040" w:themeColor="text1" w:themeTint="BF"/>
          <w:sz w:val="40"/>
          <w:szCs w:val="40"/>
        </w:rPr>
      </w:pPr>
      <w:r>
        <w:rPr>
          <w:color w:val="404040" w:themeColor="text1" w:themeTint="BF"/>
        </w:rPr>
        <w:fldChar w:fldCharType="end"/>
      </w:r>
    </w:p>
    <w:p w14:paraId="76B70D1F" w14:textId="1BD39F0C" w:rsidR="00631AFE" w:rsidRPr="00CE0960" w:rsidRDefault="00631AFE" w:rsidP="00631AFE">
      <w:pPr>
        <w:spacing w:before="0"/>
        <w:rPr>
          <w:rFonts w:ascii="Arial" w:hAnsi="Arial" w:cs="Arial"/>
          <w:color w:val="404040" w:themeColor="text1" w:themeTint="BF"/>
          <w:sz w:val="40"/>
          <w:szCs w:val="40"/>
        </w:rPr>
      </w:pPr>
      <w:r w:rsidRPr="00CE0960">
        <w:rPr>
          <w:rFonts w:ascii="Arial" w:hAnsi="Arial" w:cs="Arial"/>
          <w:color w:val="404040" w:themeColor="text1" w:themeTint="BF"/>
          <w:sz w:val="40"/>
          <w:szCs w:val="40"/>
        </w:rPr>
        <w:t xml:space="preserve"> </w:t>
      </w:r>
    </w:p>
    <w:p w14:paraId="7581BDAC" w14:textId="1E1586A3" w:rsidR="00F23B79" w:rsidRPr="00F23B79" w:rsidRDefault="00F23B79" w:rsidP="00F23B79">
      <w:pPr>
        <w:pStyle w:val="Heading2"/>
        <w:rPr>
          <w:color w:val="404040" w:themeColor="text1" w:themeTint="BF"/>
        </w:rPr>
      </w:pPr>
      <w:r w:rsidRPr="00F23B79">
        <w:rPr>
          <w:color w:val="404040" w:themeColor="text1" w:themeTint="BF"/>
        </w:rPr>
        <w:br w:type="page"/>
      </w:r>
    </w:p>
    <w:p w14:paraId="76BF4C34" w14:textId="57D42711" w:rsidR="00F23B79" w:rsidRPr="00F23B79" w:rsidRDefault="00F23B79" w:rsidP="00F23B79">
      <w:pPr>
        <w:spacing w:line="240" w:lineRule="auto"/>
        <w:rPr>
          <w:rFonts w:ascii="Arial" w:eastAsia="Times New Roman" w:hAnsi="Arial" w:cs="Arial"/>
          <w:color w:val="404040" w:themeColor="text1" w:themeTint="BF"/>
          <w:sz w:val="56"/>
          <w:szCs w:val="56"/>
          <w:lang w:val="cy-GB"/>
        </w:rPr>
      </w:pPr>
      <w:r w:rsidRPr="00F23B79">
        <w:rPr>
          <w:rFonts w:ascii="Arial" w:eastAsia="Times New Roman" w:hAnsi="Arial" w:cs="Arial"/>
          <w:color w:val="404040" w:themeColor="text1" w:themeTint="BF"/>
          <w:sz w:val="56"/>
          <w:szCs w:val="56"/>
          <w:lang w:val="cy-GB"/>
        </w:rPr>
        <w:lastRenderedPageBreak/>
        <w:t>"Mae’r Coronafeirws wedi cynyddu’n fawr yr anghydraddoldebau mae lleiafrifoedd y gwahaniaethir yn eu herbyn yn eu hwynebu yng Nghymru. Mae Black Lives Matter a chynghrair celfyddydau anabledd y Deyrnas Unedig #WeShallNotBeRemoved wedi bwrw goleuni didostur ar yr anghydraddoldebau hyn ac mae Cyngor Celfyddydau Cymru’n fwy penderfynol nag erioed o wrando a gweithredu."</w:t>
      </w:r>
    </w:p>
    <w:p w14:paraId="3443CF02" w14:textId="77777777" w:rsidR="00F23B79" w:rsidRPr="00F23B79" w:rsidRDefault="00F23B79" w:rsidP="00F23B79">
      <w:pPr>
        <w:pStyle w:val="Default"/>
        <w:spacing w:before="220" w:line="231" w:lineRule="atLeast"/>
        <w:rPr>
          <w:color w:val="404040" w:themeColor="text1" w:themeTint="BF"/>
          <w:sz w:val="23"/>
          <w:szCs w:val="23"/>
        </w:rPr>
      </w:pPr>
    </w:p>
    <w:p w14:paraId="01909602" w14:textId="4985FCE6" w:rsidR="00F23B79" w:rsidRPr="00F23B79" w:rsidRDefault="00F23B79" w:rsidP="00F23B79">
      <w:pPr>
        <w:pStyle w:val="Default"/>
        <w:spacing w:before="220" w:line="231" w:lineRule="atLeast"/>
        <w:rPr>
          <w:rFonts w:ascii="Arial" w:hAnsi="Arial" w:cs="Arial"/>
          <w:color w:val="404040" w:themeColor="text1" w:themeTint="BF"/>
          <w:sz w:val="36"/>
          <w:szCs w:val="36"/>
        </w:rPr>
      </w:pPr>
      <w:r w:rsidRPr="00F23B79">
        <w:rPr>
          <w:rFonts w:ascii="Arial" w:hAnsi="Arial" w:cs="Arial"/>
          <w:color w:val="404040" w:themeColor="text1" w:themeTint="BF"/>
          <w:sz w:val="36"/>
          <w:szCs w:val="36"/>
        </w:rPr>
        <w:t xml:space="preserve">Andrew Miller </w:t>
      </w:r>
    </w:p>
    <w:p w14:paraId="00EB99EF" w14:textId="22D78446" w:rsidR="00F23B79" w:rsidRPr="00F23B79" w:rsidRDefault="00F23B79" w:rsidP="00F23B79">
      <w:pPr>
        <w:spacing w:before="0" w:line="240" w:lineRule="auto"/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</w:pPr>
      <w:r w:rsidRPr="00F23B79">
        <w:rPr>
          <w:rStyle w:val="A3"/>
          <w:rFonts w:ascii="Arial" w:hAnsi="Arial" w:cs="Arial"/>
          <w:color w:val="404040" w:themeColor="text1" w:themeTint="BF"/>
          <w:sz w:val="36"/>
          <w:szCs w:val="36"/>
        </w:rPr>
        <w:t>Cadeirydd, Grŵp Monitro Cydraddoldeb</w:t>
      </w:r>
    </w:p>
    <w:p w14:paraId="48C10614" w14:textId="77777777" w:rsidR="00F23B79" w:rsidRPr="00F23B79" w:rsidRDefault="00F23B79" w:rsidP="00F23B79">
      <w:pPr>
        <w:autoSpaceDE w:val="0"/>
        <w:autoSpaceDN w:val="0"/>
        <w:adjustRightInd w:val="0"/>
        <w:spacing w:before="0" w:line="240" w:lineRule="auto"/>
        <w:ind w:right="144"/>
        <w:rPr>
          <w:rFonts w:ascii="Arial" w:eastAsia="Times New Roman" w:hAnsi="Arial" w:cs="Arial"/>
          <w:b/>
          <w:color w:val="404040" w:themeColor="text1" w:themeTint="BF"/>
          <w:sz w:val="36"/>
          <w:szCs w:val="36"/>
          <w:lang w:val="cy-GB"/>
        </w:rPr>
      </w:pPr>
    </w:p>
    <w:p w14:paraId="53C862E0" w14:textId="77777777" w:rsidR="00F23B79" w:rsidRPr="00F23B79" w:rsidRDefault="00F23B79">
      <w:pPr>
        <w:spacing w:before="0" w:after="160" w:line="259" w:lineRule="auto"/>
        <w:rPr>
          <w:rFonts w:ascii="Arial" w:eastAsia="Times New Roman" w:hAnsi="Arial" w:cs="Arial"/>
          <w:b/>
          <w:color w:val="404040" w:themeColor="text1" w:themeTint="BF"/>
          <w:sz w:val="36"/>
          <w:szCs w:val="36"/>
          <w:lang w:val="cy-GB"/>
        </w:rPr>
      </w:pPr>
      <w:r w:rsidRPr="00F23B79">
        <w:rPr>
          <w:rFonts w:ascii="Arial" w:eastAsia="Times New Roman" w:hAnsi="Arial" w:cs="Arial"/>
          <w:b/>
          <w:color w:val="404040" w:themeColor="text1" w:themeTint="BF"/>
          <w:sz w:val="36"/>
          <w:szCs w:val="36"/>
          <w:lang w:val="cy-GB"/>
        </w:rPr>
        <w:br w:type="page"/>
      </w:r>
    </w:p>
    <w:p w14:paraId="51F1F1A5" w14:textId="465C08BF" w:rsidR="00CE3427" w:rsidRPr="00F23B79" w:rsidRDefault="000F2D4F" w:rsidP="00F23B79">
      <w:pPr>
        <w:pStyle w:val="Heading2"/>
        <w:rPr>
          <w:color w:val="404040" w:themeColor="text1" w:themeTint="BF"/>
        </w:rPr>
      </w:pPr>
      <w:bookmarkStart w:id="6" w:name="_Toc52275487"/>
      <w:r w:rsidRPr="00F23B79">
        <w:rPr>
          <w:color w:val="404040" w:themeColor="text1" w:themeTint="BF"/>
        </w:rPr>
        <w:lastRenderedPageBreak/>
        <w:t>Cyflwyniad</w:t>
      </w:r>
      <w:bookmarkEnd w:id="6"/>
    </w:p>
    <w:p w14:paraId="1D6DD1E0" w14:textId="3017328A" w:rsidR="000F2D4F" w:rsidRPr="00F23B79" w:rsidRDefault="000F2D4F" w:rsidP="00F23B79">
      <w:pPr>
        <w:spacing w:line="240" w:lineRule="auto"/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</w:pPr>
      <w:r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 xml:space="preserve">Mae Dyletswydd Cydraddoldeb y Sector Cyhoeddus yn nodi dyletswyddau penodol i’r sector cyhoeddus yng Nghymru er mwyn cefnogi a helpu cynnydd mewn gwaith </w:t>
      </w:r>
      <w:r w:rsidR="00206A32"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 xml:space="preserve">ym maes </w:t>
      </w:r>
      <w:r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>cydraddoldeb</w:t>
      </w:r>
      <w:r w:rsidR="00206A32"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>au</w:t>
      </w:r>
      <w:r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>. I Gyngor Celfyddydau Cymru, mae adrodd ar Gydraddoldeb</w:t>
      </w:r>
      <w:r w:rsidR="00206A32"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>au</w:t>
      </w:r>
      <w:r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 xml:space="preserve"> yn fwy na gofyniad cyfreithiol, mae’n sylfaenol i’r gwaith o gyflawni ein blaenoriaethau craidd.</w:t>
      </w:r>
    </w:p>
    <w:p w14:paraId="4E248978" w14:textId="7BFFB019" w:rsidR="000F2D4F" w:rsidRPr="00F23B79" w:rsidRDefault="000F2D4F" w:rsidP="00F23B79">
      <w:pPr>
        <w:spacing w:line="240" w:lineRule="auto"/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</w:pPr>
      <w:r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 xml:space="preserve">Mae’r blaenoriaethau hyn wedi’u nodi yn ein cynllun corfforaethol, ‘Er Budd Pawb’. Rydym eisiau dangos yn amlycach ein bod yn coleddu cydraddoldeb ac yn dathlu amrywiaeth </w:t>
      </w:r>
      <w:r w:rsidR="00787665"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 xml:space="preserve">lle bynnag y’i ceir ym meysydd hil, rhywedd, rhywioldeb, oedran, iaith, anabledd neu gyfoeth. Mae cymdeithas hael, deg a goddefgar yn gynhwysol yn reddfol ac yn gwerthfawrogi a pharchu creadigrwydd ei </w:t>
      </w:r>
      <w:r w:rsidR="00787665"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u w:val="single"/>
          <w:lang w:val="cy-GB"/>
        </w:rPr>
        <w:t>holl</w:t>
      </w:r>
      <w:r w:rsidR="00787665"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 xml:space="preserve"> ddinasyddion. Ac mae’n rhaid i sefydliadau’r gymdeithas sy’n cael eu cyllido gydag arian cyhoeddus – gan gynnwys Cyngor y Celfyddydau – adlewyrchu hyn. </w:t>
      </w:r>
    </w:p>
    <w:p w14:paraId="1B13A313" w14:textId="77777777" w:rsidR="00787665" w:rsidRPr="00F23B79" w:rsidRDefault="00787665" w:rsidP="00F23B79">
      <w:pPr>
        <w:spacing w:before="0" w:line="240" w:lineRule="auto"/>
        <w:ind w:right="144"/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</w:pPr>
    </w:p>
    <w:p w14:paraId="5B63CA45" w14:textId="14D2F463" w:rsidR="00787665" w:rsidRPr="00F23B79" w:rsidRDefault="00787665" w:rsidP="00F23B79">
      <w:pPr>
        <w:spacing w:before="0" w:line="240" w:lineRule="auto"/>
        <w:ind w:right="144"/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</w:pPr>
      <w:r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 xml:space="preserve">Cam mawr ymlaen oedd cyhoeddi ‘Er Budd Pawb’. Mae’n nodi ein </w:t>
      </w:r>
      <w:r w:rsidR="00662ADB"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 xml:space="preserve">huchelgeisiau a’n </w:t>
      </w:r>
      <w:r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>cynlluniau ar gyfer cynyddu nifer y bobl sy’n mwynhau a chymryd rhan yn y celfyddydau, gan dargedu’r bobl hynny o gymunedau a chefndiroedd nad yw’r celfyddydau yng Nghymru’n eu cynrychioli’n llawn o hyd.</w:t>
      </w:r>
    </w:p>
    <w:p w14:paraId="1DBFD9D2" w14:textId="641407BB" w:rsidR="00CE3427" w:rsidRPr="00F23B79" w:rsidRDefault="00CE3427" w:rsidP="00F23B79">
      <w:pPr>
        <w:spacing w:before="0" w:line="240" w:lineRule="auto"/>
        <w:ind w:right="144"/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</w:pPr>
    </w:p>
    <w:p w14:paraId="55311A78" w14:textId="74F40E1D" w:rsidR="00787665" w:rsidRPr="00F23B79" w:rsidRDefault="00787665" w:rsidP="00F23B79">
      <w:pPr>
        <w:spacing w:before="0" w:line="240" w:lineRule="auto"/>
        <w:ind w:right="144"/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</w:pPr>
      <w:r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 xml:space="preserve">Ein gweledigaeth yw Cymru deg a chyfartal lle mae’r celfyddydau </w:t>
      </w:r>
      <w:r w:rsidR="00DB0F9E"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>ar gael yn helaeth ac yn rhwydd i bawb. Rydym yn benderfynol o hyrwyddo amrywiaeth a chwalu’r rhwystrau sy’n atal hyn rhag digwydd.</w:t>
      </w:r>
    </w:p>
    <w:p w14:paraId="538E8769" w14:textId="77777777" w:rsidR="00CE3427" w:rsidRPr="00F23B79" w:rsidRDefault="00CE3427" w:rsidP="00F23B79">
      <w:pPr>
        <w:spacing w:before="0" w:line="240" w:lineRule="auto"/>
        <w:ind w:right="144"/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</w:pPr>
    </w:p>
    <w:p w14:paraId="51CE7747" w14:textId="7D005B6A" w:rsidR="00DB0F9E" w:rsidRPr="00F23B79" w:rsidRDefault="00DB0F9E" w:rsidP="00F23B79">
      <w:pPr>
        <w:spacing w:before="0" w:line="240" w:lineRule="auto"/>
        <w:ind w:right="144"/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</w:pPr>
      <w:r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 xml:space="preserve">Mae’r adroddiad hwn yn dangos y cynnydd yr ydym wedi’i wneud yn nhrydedd flwyddyn ein Cynllun Cydraddoldeb Strategol. Fodd bynnag, mae hefyd yn nodi’r heriau yr </w:t>
      </w:r>
      <w:r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lastRenderedPageBreak/>
        <w:t xml:space="preserve">ydym yn dal i’w hwynebu a’r gwaith mae angen </w:t>
      </w:r>
      <w:r w:rsidR="00B04DA1"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 xml:space="preserve">inni </w:t>
      </w:r>
      <w:r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>ei wneud o hyd.</w:t>
      </w:r>
    </w:p>
    <w:p w14:paraId="742A8C47" w14:textId="1F548265" w:rsidR="00627040" w:rsidRPr="00F23B79" w:rsidRDefault="00627040" w:rsidP="00F23B79">
      <w:pPr>
        <w:spacing w:before="0" w:line="240" w:lineRule="auto"/>
        <w:ind w:right="144"/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</w:pPr>
    </w:p>
    <w:p w14:paraId="536C2134" w14:textId="6BED99AA" w:rsidR="00463F3F" w:rsidRPr="00F23B79" w:rsidRDefault="00DB0F9E" w:rsidP="00F23B79">
      <w:pPr>
        <w:spacing w:before="0" w:line="240" w:lineRule="auto"/>
        <w:ind w:right="144"/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</w:pPr>
      <w:r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>Ar ddiwedd y flwyddyn hon, Mawrth</w:t>
      </w:r>
      <w:r w:rsidR="00627040"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 xml:space="preserve"> 2020, </w:t>
      </w:r>
      <w:r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 xml:space="preserve">gwelwyd argyfwng digynsail y </w:t>
      </w:r>
      <w:r w:rsidR="006F3893"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>Corona</w:t>
      </w:r>
      <w:r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>fe</w:t>
      </w:r>
      <w:r w:rsidR="006F3893"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>ir</w:t>
      </w:r>
      <w:r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>w</w:t>
      </w:r>
      <w:r w:rsidR="006F3893"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>s/Covid</w:t>
      </w:r>
      <w:r w:rsidR="006F3893"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noBreakHyphen/>
        <w:t>19</w:t>
      </w:r>
      <w:r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>. Yn wyneb y pandemig byd-eang hwn, mewn un noson ataliwyd pob gweithgaredd celfyddyd</w:t>
      </w:r>
      <w:r w:rsidR="00B04DA1"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>ol</w:t>
      </w:r>
      <w:r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 xml:space="preserve"> a newidiwyd amgylchedd byw a gweithio pawb</w:t>
      </w:r>
      <w:r w:rsidR="00627040"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 xml:space="preserve">. </w:t>
      </w:r>
    </w:p>
    <w:p w14:paraId="3B7094A0" w14:textId="77777777" w:rsidR="00C40DED" w:rsidRPr="00F23B79" w:rsidRDefault="00C40DED" w:rsidP="00F23B79">
      <w:pPr>
        <w:autoSpaceDE w:val="0"/>
        <w:autoSpaceDN w:val="0"/>
        <w:adjustRightInd w:val="0"/>
        <w:spacing w:before="0" w:line="240" w:lineRule="auto"/>
        <w:ind w:right="113"/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</w:pPr>
    </w:p>
    <w:p w14:paraId="4CA73284" w14:textId="34275D74" w:rsidR="00DB0F9E" w:rsidRPr="00F23B79" w:rsidRDefault="00DB0F9E" w:rsidP="00F23B79">
      <w:pPr>
        <w:autoSpaceDE w:val="0"/>
        <w:autoSpaceDN w:val="0"/>
        <w:adjustRightInd w:val="0"/>
        <w:spacing w:before="0" w:line="240" w:lineRule="auto"/>
        <w:ind w:right="113"/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</w:pPr>
      <w:r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 xml:space="preserve">Daeth y sector celfyddydol a diwylliannol i stop ac mae hyn wedi parhau ymhell i mewn i </w:t>
      </w:r>
      <w:r w:rsidR="00627040"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>2020/21</w:t>
      </w:r>
      <w:r w:rsidR="00FD0115"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>.</w:t>
      </w:r>
      <w:r w:rsidR="00627040"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 xml:space="preserve"> </w:t>
      </w:r>
      <w:r w:rsidR="00FD0115"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 xml:space="preserve"> </w:t>
      </w:r>
      <w:r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 xml:space="preserve">Atal perfformiadau byw a gweithgarwch diwylliannol cyhoeddus fu un o’r ergydion mwyaf i ymdeimlad y gymdeithas o lesiant, yn ogystal ag i’r economi. Ond nid digwyddiadau cyfle cyfartal yw argyfyngau iechyd cyhoeddus: y bobl dlotaf, y rhai lleiaf hyddysg, y bobl sydd wedi’u hymyleiddio mwyaf ac, fel mae tystiolaeth yn dangos erbyn hyn, pobl anabl sy’n dioddef yr effeithiau gwaethaf. </w:t>
      </w:r>
    </w:p>
    <w:p w14:paraId="475E933B" w14:textId="4EB84108" w:rsidR="008E3646" w:rsidRPr="00F23B79" w:rsidRDefault="008E3646" w:rsidP="00F23B79">
      <w:pPr>
        <w:autoSpaceDE w:val="0"/>
        <w:autoSpaceDN w:val="0"/>
        <w:adjustRightInd w:val="0"/>
        <w:spacing w:before="0" w:line="240" w:lineRule="auto"/>
        <w:ind w:right="113"/>
        <w:rPr>
          <w:rFonts w:ascii="Arial" w:hAnsi="Arial" w:cs="Arial"/>
          <w:color w:val="404040" w:themeColor="text1" w:themeTint="BF"/>
          <w:sz w:val="36"/>
          <w:szCs w:val="36"/>
          <w:lang w:val="cy-GB"/>
        </w:rPr>
      </w:pPr>
    </w:p>
    <w:p w14:paraId="3DF61B92" w14:textId="272CAC2B" w:rsidR="00DB0F9E" w:rsidRPr="00F23B79" w:rsidRDefault="00DB0F9E" w:rsidP="00F23B79">
      <w:pPr>
        <w:autoSpaceDE w:val="0"/>
        <w:autoSpaceDN w:val="0"/>
        <w:adjustRightInd w:val="0"/>
        <w:spacing w:before="0" w:line="240" w:lineRule="auto"/>
        <w:ind w:right="113"/>
        <w:rPr>
          <w:rFonts w:ascii="Arial" w:hAnsi="Arial" w:cs="Arial"/>
          <w:color w:val="404040" w:themeColor="text1" w:themeTint="BF"/>
          <w:sz w:val="36"/>
          <w:szCs w:val="36"/>
          <w:lang w:val="cy-GB"/>
        </w:rPr>
      </w:pPr>
      <w:r w:rsidRPr="00F23B79">
        <w:rPr>
          <w:rFonts w:ascii="Arial" w:hAnsi="Arial" w:cs="Arial"/>
          <w:color w:val="404040" w:themeColor="text1" w:themeTint="BF"/>
          <w:sz w:val="36"/>
          <w:szCs w:val="36"/>
          <w:lang w:val="cy-GB"/>
        </w:rPr>
        <w:t>Mae’n glir ein bod ni’n gweld cwestiynu ac ail-lunio gwerthoedd yn ddwys ar draws pob agwedd ar fywyd cyhoeddus. Nid yw pobl fwy dewr yn sôn am ‘normalrwydd newydd’ ar ôl Covid-19 – nid yw ‘normalrwydd’ yn bosibl na</w:t>
      </w:r>
      <w:r w:rsidR="000D2D82" w:rsidRPr="00F23B79">
        <w:rPr>
          <w:rFonts w:ascii="Arial" w:hAnsi="Arial" w:cs="Arial"/>
          <w:color w:val="404040" w:themeColor="text1" w:themeTint="BF"/>
          <w:sz w:val="36"/>
          <w:szCs w:val="36"/>
          <w:lang w:val="cy-GB"/>
        </w:rPr>
        <w:t>c</w:t>
      </w:r>
      <w:r w:rsidRPr="00F23B79">
        <w:rPr>
          <w:rFonts w:ascii="Arial" w:hAnsi="Arial" w:cs="Arial"/>
          <w:color w:val="404040" w:themeColor="text1" w:themeTint="BF"/>
          <w:sz w:val="36"/>
          <w:szCs w:val="36"/>
          <w:lang w:val="cy-GB"/>
        </w:rPr>
        <w:t xml:space="preserve"> efallai yr hyn mae’r cyhoedd ei eisiau neu’n ei haeddu.</w:t>
      </w:r>
    </w:p>
    <w:p w14:paraId="12B5C1E0" w14:textId="77777777" w:rsidR="00C34D16" w:rsidRPr="00F23B79" w:rsidRDefault="00C34D16" w:rsidP="00F23B79">
      <w:pPr>
        <w:autoSpaceDE w:val="0"/>
        <w:autoSpaceDN w:val="0"/>
        <w:adjustRightInd w:val="0"/>
        <w:spacing w:before="0" w:line="240" w:lineRule="auto"/>
        <w:ind w:right="113"/>
        <w:rPr>
          <w:rFonts w:ascii="Arial" w:hAnsi="Arial" w:cs="Arial"/>
          <w:color w:val="404040" w:themeColor="text1" w:themeTint="BF"/>
          <w:sz w:val="36"/>
          <w:szCs w:val="36"/>
          <w:lang w:val="cy-GB"/>
        </w:rPr>
      </w:pPr>
    </w:p>
    <w:p w14:paraId="75F3AC7F" w14:textId="643596D8" w:rsidR="00A85DE1" w:rsidRPr="00F23B79" w:rsidRDefault="00A85DE1" w:rsidP="00F23B79">
      <w:pPr>
        <w:pStyle w:val="BodyText"/>
        <w:spacing w:after="0" w:line="240" w:lineRule="auto"/>
        <w:ind w:right="113"/>
        <w:rPr>
          <w:rFonts w:ascii="Arial" w:hAnsi="Arial" w:cs="Arial"/>
          <w:sz w:val="36"/>
          <w:szCs w:val="36"/>
          <w:lang w:val="cy-GB" w:eastAsia="en-GB"/>
        </w:rPr>
      </w:pPr>
      <w:r w:rsidRPr="00F23B79">
        <w:rPr>
          <w:rFonts w:ascii="Arial" w:hAnsi="Arial" w:cs="Arial"/>
          <w:sz w:val="36"/>
          <w:szCs w:val="36"/>
          <w:lang w:val="cy-GB" w:eastAsia="en-GB"/>
        </w:rPr>
        <w:t xml:space="preserve">Nid yw ‘normalrwydd’ wedi ein gwasanaethu’n dda ers tipyn. Mae’r sylw a roddwyd i brofiad byw pobl </w:t>
      </w:r>
      <w:r w:rsidR="00F07DC3" w:rsidRPr="00F23B79">
        <w:rPr>
          <w:rFonts w:ascii="Arial" w:hAnsi="Arial" w:cs="Arial"/>
          <w:sz w:val="36"/>
          <w:szCs w:val="36"/>
          <w:lang w:val="cy-GB" w:eastAsia="en-GB"/>
        </w:rPr>
        <w:t>dduon, Asiaidd a lleiafrifoedd ethnig</w:t>
      </w:r>
      <w:r w:rsidRPr="00F23B79">
        <w:rPr>
          <w:rFonts w:ascii="Arial" w:hAnsi="Arial" w:cs="Arial"/>
          <w:sz w:val="36"/>
          <w:szCs w:val="36"/>
          <w:lang w:val="cy-GB" w:eastAsia="en-GB"/>
        </w:rPr>
        <w:t xml:space="preserve"> yn y misoedd diwethaf wedi llenwi ein papurau newydd a’n sgriniau teledu. Mae lladdedigaeth drasig George Floyd a’r mynegiant </w:t>
      </w:r>
      <w:r w:rsidR="004A5D45" w:rsidRPr="00F23B79">
        <w:rPr>
          <w:rFonts w:ascii="Arial" w:hAnsi="Arial" w:cs="Arial"/>
          <w:sz w:val="36"/>
          <w:szCs w:val="36"/>
          <w:lang w:val="cy-GB" w:eastAsia="en-GB"/>
        </w:rPr>
        <w:t xml:space="preserve">amlwg o alar a dicter o dan faner Black Lives Matter wedi bod yn ddwys ac wedi peri gwyleidd-dra. Ni all neb beidio â bod yn ymwybodol erbyn hyn </w:t>
      </w:r>
      <w:r w:rsidR="000D2D82" w:rsidRPr="00F23B79">
        <w:rPr>
          <w:rFonts w:ascii="Arial" w:hAnsi="Arial" w:cs="Arial"/>
          <w:sz w:val="36"/>
          <w:szCs w:val="36"/>
          <w:lang w:val="cy-GB" w:eastAsia="en-GB"/>
        </w:rPr>
        <w:t>o</w:t>
      </w:r>
      <w:r w:rsidR="004A5D45" w:rsidRPr="00F23B79">
        <w:rPr>
          <w:rFonts w:ascii="Arial" w:hAnsi="Arial" w:cs="Arial"/>
          <w:sz w:val="36"/>
          <w:szCs w:val="36"/>
          <w:lang w:val="cy-GB" w:eastAsia="en-GB"/>
        </w:rPr>
        <w:t xml:space="preserve"> effaith anghymesur feirws Covid-19 ar gymunedau duon, Asiaidd a lleiafrifoedd ethnig a phobl anabl. Ond os yw’n diwylliant yn adlewyrchu pwy ydym ni, </w:t>
      </w:r>
      <w:r w:rsidR="004A5D45" w:rsidRPr="00F23B79">
        <w:rPr>
          <w:rFonts w:ascii="Arial" w:hAnsi="Arial" w:cs="Arial"/>
          <w:sz w:val="36"/>
          <w:szCs w:val="36"/>
          <w:lang w:val="cy-GB" w:eastAsia="en-GB"/>
        </w:rPr>
        <w:lastRenderedPageBreak/>
        <w:t>yna mae Black Lives Matter yn dweud wrthym nad ydym wedi sylwi o hyd bod y gymdeithas yn atgyfnerthu gwahaniaethu a diffyg cydraddoldeb.</w:t>
      </w:r>
    </w:p>
    <w:p w14:paraId="1299C472" w14:textId="4BB74778" w:rsidR="00A37A8B" w:rsidRPr="00F23B79" w:rsidRDefault="00A37A8B" w:rsidP="00F23B79">
      <w:pPr>
        <w:pStyle w:val="BodyText"/>
        <w:spacing w:after="0" w:line="240" w:lineRule="auto"/>
        <w:ind w:right="113"/>
        <w:rPr>
          <w:rFonts w:ascii="Arial" w:hAnsi="Arial" w:cs="Arial"/>
          <w:sz w:val="36"/>
          <w:szCs w:val="36"/>
          <w:lang w:val="cy-GB"/>
        </w:rPr>
      </w:pPr>
    </w:p>
    <w:p w14:paraId="513D9531" w14:textId="20D0558A" w:rsidR="002C7C5D" w:rsidRPr="00F23B79" w:rsidRDefault="004A5D45" w:rsidP="00F23B79">
      <w:pPr>
        <w:pStyle w:val="BodyText"/>
        <w:spacing w:after="0" w:line="240" w:lineRule="auto"/>
        <w:ind w:right="113"/>
        <w:rPr>
          <w:rFonts w:ascii="Arial" w:hAnsi="Arial" w:cs="Arial"/>
          <w:sz w:val="36"/>
          <w:szCs w:val="36"/>
          <w:lang w:val="cy-GB"/>
        </w:rPr>
      </w:pPr>
      <w:r w:rsidRPr="00F23B79">
        <w:rPr>
          <w:rFonts w:ascii="Arial" w:hAnsi="Arial" w:cs="Arial"/>
          <w:sz w:val="36"/>
          <w:szCs w:val="36"/>
          <w:lang w:val="cy-GB"/>
        </w:rPr>
        <w:t xml:space="preserve">Nid felly y dylai fod, ond weithiau mae angen argyfwng i hoelio ein sylw ar y rheiny y mae eu hawliau a’u hanghenion yn cael eu hanwybyddu bron yn ddidaro. Rhybuddiodd cynghrair nerthol o bobl anabl trwy eu hymgyrch </w:t>
      </w:r>
      <w:r w:rsidR="00107C69" w:rsidRPr="00F23B79">
        <w:rPr>
          <w:rFonts w:ascii="Arial" w:hAnsi="Arial" w:cs="Arial"/>
          <w:sz w:val="36"/>
          <w:szCs w:val="36"/>
          <w:lang w:val="cy-GB"/>
        </w:rPr>
        <w:t>“We Shall Not B</w:t>
      </w:r>
      <w:r w:rsidR="00F67823" w:rsidRPr="00F23B79">
        <w:rPr>
          <w:rFonts w:ascii="Arial" w:hAnsi="Arial" w:cs="Arial"/>
          <w:sz w:val="36"/>
          <w:szCs w:val="36"/>
          <w:lang w:val="cy-GB"/>
        </w:rPr>
        <w:t>e</w:t>
      </w:r>
      <w:r w:rsidR="00107C69" w:rsidRPr="00F23B79">
        <w:rPr>
          <w:rFonts w:ascii="Arial" w:hAnsi="Arial" w:cs="Arial"/>
          <w:sz w:val="36"/>
          <w:szCs w:val="36"/>
          <w:lang w:val="cy-GB"/>
        </w:rPr>
        <w:t xml:space="preserve"> Removed” </w:t>
      </w:r>
      <w:r w:rsidRPr="00F23B79">
        <w:rPr>
          <w:rFonts w:ascii="Arial" w:hAnsi="Arial" w:cs="Arial"/>
          <w:sz w:val="36"/>
          <w:szCs w:val="36"/>
          <w:lang w:val="cy-GB"/>
        </w:rPr>
        <w:t>eu bod yn wynebu argyfwng cymdeithasol ac argyfwng iechyd wrth i’w cymuned o artistiaid anabl ddod yn fwyfwy ynysedig a dan fygythiad gan bandemig Covid-19. Roedd yn adeg bwysig i aros a sylwi</w:t>
      </w:r>
      <w:r w:rsidR="00F95FAB" w:rsidRPr="00F23B79">
        <w:rPr>
          <w:rFonts w:ascii="Arial" w:hAnsi="Arial" w:cs="Arial"/>
          <w:sz w:val="36"/>
          <w:szCs w:val="36"/>
          <w:lang w:val="cy-GB"/>
        </w:rPr>
        <w:t>.</w:t>
      </w:r>
    </w:p>
    <w:p w14:paraId="5F386B6D" w14:textId="77777777" w:rsidR="002C7C5D" w:rsidRPr="00F23B79" w:rsidRDefault="002C7C5D" w:rsidP="00F23B79">
      <w:pPr>
        <w:pStyle w:val="BodyText"/>
        <w:spacing w:after="0" w:line="240" w:lineRule="auto"/>
        <w:ind w:right="113"/>
        <w:rPr>
          <w:rFonts w:ascii="Arial" w:hAnsi="Arial" w:cs="Arial"/>
          <w:sz w:val="36"/>
          <w:szCs w:val="36"/>
          <w:lang w:val="cy-GB"/>
        </w:rPr>
      </w:pPr>
    </w:p>
    <w:p w14:paraId="6C80E595" w14:textId="3D9D228A" w:rsidR="00151620" w:rsidRPr="00F23B79" w:rsidRDefault="00151620" w:rsidP="00F23B79">
      <w:pPr>
        <w:pStyle w:val="BodyText"/>
        <w:spacing w:after="0" w:line="240" w:lineRule="auto"/>
        <w:ind w:right="113"/>
        <w:rPr>
          <w:rFonts w:ascii="Arial" w:hAnsi="Arial" w:cs="Arial"/>
          <w:sz w:val="36"/>
          <w:szCs w:val="36"/>
          <w:lang w:val="cy-GB" w:eastAsia="en-GB"/>
        </w:rPr>
      </w:pPr>
      <w:r w:rsidRPr="00F23B79">
        <w:rPr>
          <w:rFonts w:ascii="Arial" w:hAnsi="Arial" w:cs="Arial"/>
          <w:sz w:val="36"/>
          <w:szCs w:val="36"/>
          <w:lang w:val="cy-GB" w:eastAsia="en-GB"/>
        </w:rPr>
        <w:t xml:space="preserve">Felly, </w:t>
      </w:r>
      <w:r w:rsidR="00942EF5" w:rsidRPr="00F23B79">
        <w:rPr>
          <w:rFonts w:ascii="Arial" w:hAnsi="Arial" w:cs="Arial"/>
          <w:sz w:val="36"/>
          <w:szCs w:val="36"/>
          <w:lang w:val="cy-GB" w:eastAsia="en-GB"/>
        </w:rPr>
        <w:t xml:space="preserve">awn </w:t>
      </w:r>
      <w:r w:rsidRPr="00F23B79">
        <w:rPr>
          <w:rFonts w:ascii="Arial" w:hAnsi="Arial" w:cs="Arial"/>
          <w:sz w:val="36"/>
          <w:szCs w:val="36"/>
          <w:lang w:val="cy-GB" w:eastAsia="en-GB"/>
        </w:rPr>
        <w:t xml:space="preserve">ymlaen â phenderfyniad newydd i wneud yn well. Ni ddylai hawl i ddiwylliant fod i bobl </w:t>
      </w:r>
      <w:r w:rsidR="00942EF5" w:rsidRPr="00F23B79">
        <w:rPr>
          <w:rFonts w:ascii="Arial" w:hAnsi="Arial" w:cs="Arial"/>
          <w:sz w:val="36"/>
          <w:szCs w:val="36"/>
          <w:lang w:val="cy-GB" w:eastAsia="en-GB"/>
        </w:rPr>
        <w:t>freintiedig</w:t>
      </w:r>
      <w:r w:rsidRPr="00F23B79">
        <w:rPr>
          <w:rFonts w:ascii="Arial" w:hAnsi="Arial" w:cs="Arial"/>
          <w:sz w:val="36"/>
          <w:szCs w:val="36"/>
          <w:lang w:val="cy-GB" w:eastAsia="en-GB"/>
        </w:rPr>
        <w:t xml:space="preserve"> yn unig. Dyma’r her mae Cyngor y Celfyddydau’n dal i’w hwynebu. Rhaid inni beidio â gwastraffu’r cyfle hwn i weithio’n galetach i greu’r newid mae ei angen, ac ni fyddwn yn gwneud hynny. </w:t>
      </w:r>
    </w:p>
    <w:p w14:paraId="0B5A48F9" w14:textId="77777777" w:rsidR="00C34D16" w:rsidRPr="00F23B79" w:rsidRDefault="00C34D16" w:rsidP="00F23B79">
      <w:pPr>
        <w:autoSpaceDE w:val="0"/>
        <w:autoSpaceDN w:val="0"/>
        <w:adjustRightInd w:val="0"/>
        <w:spacing w:before="0" w:line="240" w:lineRule="auto"/>
        <w:ind w:right="113"/>
        <w:rPr>
          <w:rFonts w:ascii="Arial" w:hAnsi="Arial" w:cs="Arial"/>
          <w:color w:val="404040" w:themeColor="text1" w:themeTint="BF"/>
          <w:sz w:val="36"/>
          <w:szCs w:val="36"/>
          <w:lang w:val="cy-GB"/>
        </w:rPr>
      </w:pPr>
    </w:p>
    <w:p w14:paraId="6AF01527" w14:textId="77777777" w:rsidR="00EC6893" w:rsidRPr="00F23B79" w:rsidRDefault="00EC6893" w:rsidP="00F23B79">
      <w:pPr>
        <w:spacing w:before="0" w:line="240" w:lineRule="auto"/>
        <w:ind w:right="144"/>
        <w:rPr>
          <w:rFonts w:ascii="Arial" w:eastAsia="Times New Roman" w:hAnsi="Arial" w:cs="Arial"/>
          <w:b/>
          <w:color w:val="404040" w:themeColor="text1" w:themeTint="BF"/>
          <w:sz w:val="36"/>
          <w:szCs w:val="36"/>
          <w:lang w:val="cy-GB"/>
        </w:rPr>
      </w:pPr>
    </w:p>
    <w:p w14:paraId="1A1F9010" w14:textId="77777777" w:rsidR="00EC6893" w:rsidRPr="00F23B79" w:rsidRDefault="00EC6893" w:rsidP="00F23B79">
      <w:pPr>
        <w:spacing w:before="0" w:line="240" w:lineRule="auto"/>
        <w:ind w:right="144"/>
        <w:rPr>
          <w:rFonts w:ascii="Arial" w:eastAsia="Times New Roman" w:hAnsi="Arial" w:cs="Arial"/>
          <w:b/>
          <w:color w:val="404040" w:themeColor="text1" w:themeTint="BF"/>
          <w:sz w:val="36"/>
          <w:szCs w:val="36"/>
          <w:lang w:val="cy-GB"/>
        </w:rPr>
      </w:pPr>
    </w:p>
    <w:p w14:paraId="6EE61C18" w14:textId="77777777" w:rsidR="00EC6893" w:rsidRPr="00F23B79" w:rsidRDefault="00EC6893" w:rsidP="00F23B79">
      <w:pPr>
        <w:spacing w:before="0" w:line="240" w:lineRule="auto"/>
        <w:ind w:right="144"/>
        <w:rPr>
          <w:rFonts w:ascii="Arial" w:eastAsia="Times New Roman" w:hAnsi="Arial" w:cs="Arial"/>
          <w:b/>
          <w:color w:val="404040" w:themeColor="text1" w:themeTint="BF"/>
          <w:sz w:val="36"/>
          <w:szCs w:val="36"/>
          <w:lang w:val="cy-GB"/>
        </w:rPr>
      </w:pPr>
    </w:p>
    <w:p w14:paraId="1936C969" w14:textId="77777777" w:rsidR="009E0C4A" w:rsidRPr="00F23B79" w:rsidRDefault="009E0C4A" w:rsidP="00F23B79">
      <w:pPr>
        <w:spacing w:before="0" w:after="160" w:line="240" w:lineRule="auto"/>
        <w:rPr>
          <w:rFonts w:ascii="Arial" w:eastAsia="Times New Roman" w:hAnsi="Arial" w:cs="Arial"/>
          <w:b/>
          <w:color w:val="404040" w:themeColor="text1" w:themeTint="BF"/>
          <w:sz w:val="36"/>
          <w:szCs w:val="36"/>
          <w:lang w:val="cy-GB"/>
        </w:rPr>
      </w:pPr>
      <w:r w:rsidRPr="00F23B79">
        <w:rPr>
          <w:rFonts w:ascii="Arial" w:eastAsia="Times New Roman" w:hAnsi="Arial" w:cs="Arial"/>
          <w:b/>
          <w:color w:val="404040" w:themeColor="text1" w:themeTint="BF"/>
          <w:sz w:val="36"/>
          <w:szCs w:val="36"/>
          <w:lang w:val="cy-GB"/>
        </w:rPr>
        <w:br w:type="page"/>
      </w:r>
    </w:p>
    <w:p w14:paraId="5B12AF9B" w14:textId="5DCE424F" w:rsidR="00CE3427" w:rsidRPr="00F23B79" w:rsidRDefault="00151620" w:rsidP="00F23B79">
      <w:pPr>
        <w:pStyle w:val="Heading2"/>
        <w:rPr>
          <w:color w:val="404040" w:themeColor="text1" w:themeTint="BF"/>
        </w:rPr>
      </w:pPr>
      <w:bookmarkStart w:id="7" w:name="_Toc52275488"/>
      <w:r w:rsidRPr="00F23B79">
        <w:rPr>
          <w:color w:val="404040" w:themeColor="text1" w:themeTint="BF"/>
        </w:rPr>
        <w:lastRenderedPageBreak/>
        <w:t>Amcanion ein Cynllun Cydraddoldeb</w:t>
      </w:r>
      <w:bookmarkEnd w:id="7"/>
    </w:p>
    <w:p w14:paraId="2C514295" w14:textId="4F3AD4C3" w:rsidR="00151620" w:rsidRPr="00F23B79" w:rsidRDefault="00151620" w:rsidP="00F23B79">
      <w:pPr>
        <w:spacing w:before="0" w:line="240" w:lineRule="auto"/>
        <w:ind w:right="144"/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</w:pPr>
      <w:r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>Wrth ddatblygu ein cynllun yn 2017 roeddem eisiau canolbwyntio ar bum maes, sef:</w:t>
      </w:r>
    </w:p>
    <w:p w14:paraId="3393657B" w14:textId="77777777" w:rsidR="00CE3427" w:rsidRPr="00F23B79" w:rsidRDefault="00CE3427" w:rsidP="00F23B79">
      <w:pPr>
        <w:autoSpaceDE w:val="0"/>
        <w:autoSpaceDN w:val="0"/>
        <w:adjustRightInd w:val="0"/>
        <w:spacing w:before="0" w:line="240" w:lineRule="auto"/>
        <w:ind w:right="144"/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</w:pPr>
    </w:p>
    <w:p w14:paraId="38A8F720" w14:textId="07274956" w:rsidR="00CE3427" w:rsidRPr="00F23B79" w:rsidRDefault="00151620" w:rsidP="00F23B79">
      <w:pPr>
        <w:pStyle w:val="ListBullet"/>
      </w:pPr>
      <w:r w:rsidRPr="00F23B79">
        <w:t>Mynd ati i ymgysylltu, ymgynghori, darparu gwybodaeth a herio ein hunain a’n partneriaid</w:t>
      </w:r>
    </w:p>
    <w:p w14:paraId="451D5F7D" w14:textId="7A73F1B0" w:rsidR="00CE3427" w:rsidRPr="00F23B79" w:rsidRDefault="00151620" w:rsidP="00F23B79">
      <w:pPr>
        <w:pStyle w:val="ListBullet"/>
      </w:pPr>
      <w:r w:rsidRPr="00F23B79">
        <w:t>Datblygu gweithlu sy’n adlewyrchu amrywiaeth Cymru’n well</w:t>
      </w:r>
    </w:p>
    <w:p w14:paraId="12E52896" w14:textId="2DAD90A7" w:rsidR="00CE3427" w:rsidRPr="00F23B79" w:rsidRDefault="00151620" w:rsidP="00F23B79">
      <w:pPr>
        <w:pStyle w:val="ListBullet"/>
      </w:pPr>
      <w:r w:rsidRPr="00F23B79">
        <w:t>Gwella cynrychiolaeth yn llywodraethiant sefydliadau celfyddydol ledled Cymru</w:t>
      </w:r>
    </w:p>
    <w:p w14:paraId="7C52C4BA" w14:textId="0E77DAF3" w:rsidR="00CE3427" w:rsidRPr="00F23B79" w:rsidRDefault="00151620" w:rsidP="00F23B79">
      <w:pPr>
        <w:pStyle w:val="ListBullet"/>
      </w:pPr>
      <w:r w:rsidRPr="00F23B79">
        <w:t>Gwneud cynulleidfaoedd i’r celfyddydau yn fwy amrywiol</w:t>
      </w:r>
    </w:p>
    <w:p w14:paraId="0E52034B" w14:textId="76DB35DC" w:rsidR="00CE3427" w:rsidRPr="00F23B79" w:rsidRDefault="00151620" w:rsidP="00F23B79">
      <w:pPr>
        <w:pStyle w:val="ListBullet"/>
      </w:pPr>
      <w:r w:rsidRPr="00F23B79">
        <w:t>Gwneud cyfranogwyr yn y celfyddydau yn fwy amrywiol</w:t>
      </w:r>
    </w:p>
    <w:p w14:paraId="7B550120" w14:textId="52AE4184" w:rsidR="00CE3427" w:rsidRPr="00F23B79" w:rsidRDefault="00CE3427" w:rsidP="00F23B79">
      <w:pPr>
        <w:spacing w:before="0" w:line="240" w:lineRule="auto"/>
        <w:ind w:right="144"/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</w:pPr>
    </w:p>
    <w:p w14:paraId="021443E4" w14:textId="42AECA5A" w:rsidR="00151620" w:rsidRPr="00F23B79" w:rsidRDefault="00151620" w:rsidP="00F23B79">
      <w:pPr>
        <w:spacing w:before="0" w:line="240" w:lineRule="auto"/>
        <w:ind w:right="144"/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</w:pPr>
      <w:r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>Mae’r pum amcan hyn yn cynnwys yr holl nodweddion gwarchodedig. Fodd bynnag, yn y cynllun cyfredol rydym yn rhoi pwyslais arbennig ar gynyddu ymgysylltiad ymysg pobl o gefndiroedd du a lleiafrifoedd ethnig a phobl anabl. Gwnaethom y dewis hwn oherwydd y rhain oedd y meysydd y pwysleisiwyd</w:t>
      </w:r>
      <w:r w:rsidR="00136383"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>,</w:t>
      </w:r>
      <w:r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 xml:space="preserve"> yn ein gwaith ymchwil a chasglu tystiolaeth</w:t>
      </w:r>
      <w:r w:rsidR="00136383"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>,</w:t>
      </w:r>
      <w:r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 xml:space="preserve"> </w:t>
      </w:r>
      <w:r w:rsidR="00136383"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>b</w:t>
      </w:r>
      <w:r w:rsidR="003C205C"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>od</w:t>
      </w:r>
      <w:r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 xml:space="preserve"> angen rhoi sylw penodol iddynt. </w:t>
      </w:r>
    </w:p>
    <w:p w14:paraId="7C9ECC42" w14:textId="77777777" w:rsidR="00CE3427" w:rsidRPr="00F23B79" w:rsidRDefault="00CE3427" w:rsidP="00F23B79">
      <w:pPr>
        <w:spacing w:before="0" w:line="240" w:lineRule="auto"/>
        <w:ind w:right="144"/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</w:pPr>
    </w:p>
    <w:p w14:paraId="29C6C83E" w14:textId="77777777" w:rsidR="00F23B79" w:rsidRPr="00F23B79" w:rsidRDefault="00F23B79">
      <w:pPr>
        <w:spacing w:before="0" w:after="160" w:line="259" w:lineRule="auto"/>
        <w:rPr>
          <w:rFonts w:ascii="Arial" w:eastAsia="Times New Roman" w:hAnsi="Arial" w:cs="Arial"/>
          <w:b/>
          <w:color w:val="404040" w:themeColor="text1" w:themeTint="BF"/>
          <w:sz w:val="36"/>
          <w:szCs w:val="36"/>
          <w:lang w:val="cy-GB"/>
        </w:rPr>
      </w:pPr>
      <w:r w:rsidRPr="00F23B79">
        <w:rPr>
          <w:rFonts w:ascii="Arial" w:eastAsia="Times New Roman" w:hAnsi="Arial" w:cs="Arial"/>
          <w:b/>
          <w:color w:val="404040" w:themeColor="text1" w:themeTint="BF"/>
          <w:sz w:val="36"/>
          <w:szCs w:val="36"/>
          <w:lang w:val="cy-GB"/>
        </w:rPr>
        <w:br w:type="page"/>
      </w:r>
    </w:p>
    <w:p w14:paraId="5FD316E9" w14:textId="272C21A7" w:rsidR="00F23B79" w:rsidRPr="00F23B79" w:rsidRDefault="00151620" w:rsidP="00631AFE">
      <w:pPr>
        <w:pStyle w:val="Heading2"/>
      </w:pPr>
      <w:bookmarkStart w:id="8" w:name="_Toc52275489"/>
      <w:r w:rsidRPr="00F23B79">
        <w:lastRenderedPageBreak/>
        <w:t xml:space="preserve">Pa gamau gweithredu allweddol wnaethom ni fwrw ymlaen â </w:t>
      </w:r>
      <w:r w:rsidR="003C205C" w:rsidRPr="00F23B79">
        <w:t>n</w:t>
      </w:r>
      <w:r w:rsidRPr="00F23B79">
        <w:t>hw eleni?</w:t>
      </w:r>
      <w:bookmarkEnd w:id="8"/>
    </w:p>
    <w:p w14:paraId="1112FAA5" w14:textId="21809FB5" w:rsidR="00F23B79" w:rsidRPr="00F23B79" w:rsidRDefault="00151620" w:rsidP="00C22264">
      <w:pPr>
        <w:pStyle w:val="Heading3"/>
        <w:rPr>
          <w:color w:val="262626" w:themeColor="text1" w:themeTint="D9"/>
        </w:rPr>
      </w:pPr>
      <w:r w:rsidRPr="00F23B79">
        <w:rPr>
          <w:color w:val="262626" w:themeColor="text1" w:themeTint="D9"/>
        </w:rPr>
        <w:t>Rydym wedi parhau i gefnogi chwe sefydliad trwy ein rhaglen Camau Creadigol</w:t>
      </w:r>
      <w:r w:rsidR="00CA7C07" w:rsidRPr="00F23B79">
        <w:rPr>
          <w:color w:val="262626" w:themeColor="text1" w:themeTint="D9"/>
        </w:rPr>
        <w:t>.</w:t>
      </w:r>
      <w:r w:rsidR="00A44669" w:rsidRPr="00F23B79">
        <w:rPr>
          <w:color w:val="262626" w:themeColor="text1" w:themeTint="D9"/>
        </w:rPr>
        <w:t xml:space="preserve"> </w:t>
      </w:r>
    </w:p>
    <w:p w14:paraId="62EDF97E" w14:textId="3009CCE0" w:rsidR="00F31C2F" w:rsidRPr="00F23B79" w:rsidRDefault="00F31C2F" w:rsidP="00F23B79">
      <w:pPr>
        <w:spacing w:before="0" w:line="240" w:lineRule="auto"/>
        <w:ind w:right="144"/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</w:pPr>
      <w:r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 xml:space="preserve">Mae Camau Creadigol yn meithrin gallu a hyder sefydliadau diwylliannol amrywiol, gan eu helpu i dyfu nes cyrraedd sefyllfa lle gallant gystadlu am gyllid ar yr un telerau â sefydliadau mwy sefydledig.  </w:t>
      </w:r>
    </w:p>
    <w:p w14:paraId="7E531A3D" w14:textId="77777777" w:rsidR="00F31C2F" w:rsidRPr="00F23B79" w:rsidRDefault="00F31C2F" w:rsidP="00F23B79">
      <w:pPr>
        <w:spacing w:before="0" w:line="240" w:lineRule="auto"/>
        <w:ind w:right="144"/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</w:pPr>
    </w:p>
    <w:p w14:paraId="03057C21" w14:textId="7E812F8E" w:rsidR="00F31C2F" w:rsidRPr="00F23B79" w:rsidRDefault="00F31C2F" w:rsidP="00F23B79">
      <w:pPr>
        <w:spacing w:before="0" w:line="240" w:lineRule="auto"/>
        <w:ind w:right="144"/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</w:pPr>
      <w:r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 xml:space="preserve">Mae dau o’r sefydliadau a gefnogwyd trwy Gamau Creadigol wedi gwneud cynnydd sylweddol. Cwblhaodd </w:t>
      </w:r>
    </w:p>
    <w:p w14:paraId="36B320B0" w14:textId="72BABC43" w:rsidR="00517109" w:rsidRPr="00F23B79" w:rsidRDefault="00A44669" w:rsidP="00F23B79">
      <w:pPr>
        <w:spacing w:before="0" w:line="240" w:lineRule="auto"/>
        <w:ind w:right="144"/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</w:pPr>
      <w:r w:rsidRPr="00F23B79">
        <w:rPr>
          <w:rFonts w:ascii="Arial" w:eastAsia="Times New Roman" w:hAnsi="Arial" w:cs="Arial"/>
          <w:b/>
          <w:bCs/>
          <w:color w:val="404040" w:themeColor="text1" w:themeTint="BF"/>
          <w:sz w:val="36"/>
          <w:szCs w:val="36"/>
          <w:lang w:val="cy-GB"/>
        </w:rPr>
        <w:t>Taking Flight Theatre Company</w:t>
      </w:r>
      <w:r w:rsidR="00CA7C07"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 xml:space="preserve"> </w:t>
      </w:r>
      <w:r w:rsidR="00F31C2F"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 xml:space="preserve">drydedd flwyddyn o ddatblygiad a sicrhaodd gyllid o </w:t>
      </w:r>
      <w:r w:rsidR="00CA7C07"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 xml:space="preserve">£67,290 </w:t>
      </w:r>
      <w:r w:rsidR="00F31C2F"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>ar gyfer pedwaredd flwyddyn o ddatblygiad</w:t>
      </w:r>
      <w:r w:rsidR="00CA7C07"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>.</w:t>
      </w:r>
      <w:r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 xml:space="preserve"> </w:t>
      </w:r>
    </w:p>
    <w:p w14:paraId="5C2D1893" w14:textId="77777777" w:rsidR="00517109" w:rsidRPr="00F23B79" w:rsidRDefault="00517109" w:rsidP="00F23B79">
      <w:pPr>
        <w:spacing w:before="0" w:line="240" w:lineRule="auto"/>
        <w:ind w:right="144"/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</w:pPr>
    </w:p>
    <w:p w14:paraId="530BA197" w14:textId="3A09EE91" w:rsidR="00F31C2F" w:rsidRPr="00F23B79" w:rsidRDefault="00F31C2F" w:rsidP="00F23B79">
      <w:pPr>
        <w:spacing w:before="0" w:line="240" w:lineRule="auto"/>
        <w:ind w:right="144"/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</w:pPr>
      <w:r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 xml:space="preserve">Cwblhaodd </w:t>
      </w:r>
      <w:r w:rsidR="00CA7C07" w:rsidRPr="00F23B79">
        <w:rPr>
          <w:rFonts w:ascii="Arial" w:eastAsia="Times New Roman" w:hAnsi="Arial" w:cs="Arial"/>
          <w:b/>
          <w:bCs/>
          <w:color w:val="404040" w:themeColor="text1" w:themeTint="BF"/>
          <w:sz w:val="36"/>
          <w:szCs w:val="36"/>
          <w:lang w:val="cy-GB"/>
        </w:rPr>
        <w:t>Fio</w:t>
      </w:r>
      <w:r w:rsidR="00CA7C07"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 xml:space="preserve"> f</w:t>
      </w:r>
      <w:r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 xml:space="preserve">lwyddyn gyntaf o ddatblygiad a sicrhaodd gyllid o </w:t>
      </w:r>
      <w:r w:rsidR="00CA7C07"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 xml:space="preserve">£85,000 </w:t>
      </w:r>
      <w:r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 xml:space="preserve">ar gyfer ail flwyddyn. </w:t>
      </w:r>
    </w:p>
    <w:p w14:paraId="5FD33844" w14:textId="6BE4B993" w:rsidR="00F31C2F" w:rsidRPr="00F23B79" w:rsidRDefault="00F31C2F" w:rsidP="00F23B79">
      <w:pPr>
        <w:spacing w:before="0" w:line="240" w:lineRule="auto"/>
        <w:ind w:right="144"/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</w:pPr>
      <w:r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 xml:space="preserve">Llwyddodd y ddau gwmni hyn hefyd yn eu ceisiadau am gyllid prosiect o’n cynlluniau </w:t>
      </w:r>
      <w:r w:rsidR="0030574A"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>L</w:t>
      </w:r>
      <w:r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 xml:space="preserve">oteri cyffredinol. </w:t>
      </w:r>
    </w:p>
    <w:p w14:paraId="6B0EC4F8" w14:textId="77777777" w:rsidR="00D102E6" w:rsidRPr="00F23B79" w:rsidRDefault="00D102E6" w:rsidP="00F23B79">
      <w:pPr>
        <w:spacing w:before="0" w:line="240" w:lineRule="auto"/>
        <w:ind w:right="144"/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</w:pPr>
    </w:p>
    <w:p w14:paraId="7FE0E452" w14:textId="2CE869A9" w:rsidR="001A6B71" w:rsidRPr="00F23B79" w:rsidRDefault="00F31C2F" w:rsidP="00F23B79">
      <w:pPr>
        <w:spacing w:before="0" w:line="240" w:lineRule="auto"/>
        <w:ind w:right="144"/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</w:pPr>
      <w:r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 xml:space="preserve">Cefnogwyd cwmnïau eraill hefyd. Llwyddodd </w:t>
      </w:r>
      <w:r w:rsidR="007964A0" w:rsidRPr="00F23B79">
        <w:rPr>
          <w:rFonts w:ascii="Arial" w:eastAsia="Times New Roman" w:hAnsi="Arial" w:cs="Arial"/>
          <w:b/>
          <w:bCs/>
          <w:color w:val="404040" w:themeColor="text1" w:themeTint="BF"/>
          <w:sz w:val="36"/>
          <w:szCs w:val="36"/>
          <w:lang w:val="cy-GB"/>
        </w:rPr>
        <w:t>G Expressions</w:t>
      </w:r>
      <w:r w:rsidR="007964A0"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 xml:space="preserve"> a </w:t>
      </w:r>
      <w:r w:rsidR="007964A0" w:rsidRPr="00F23B79">
        <w:rPr>
          <w:rFonts w:ascii="Arial" w:eastAsia="Times New Roman" w:hAnsi="Arial" w:cs="Arial"/>
          <w:b/>
          <w:bCs/>
          <w:color w:val="404040" w:themeColor="text1" w:themeTint="BF"/>
          <w:sz w:val="36"/>
          <w:szCs w:val="36"/>
          <w:lang w:val="cy-GB"/>
        </w:rPr>
        <w:t>Sound Progression</w:t>
      </w:r>
      <w:r w:rsidR="007964A0"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 xml:space="preserve"> </w:t>
      </w:r>
      <w:r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 xml:space="preserve">ym mlwyddyn gyntaf </w:t>
      </w:r>
      <w:r w:rsidR="0088361C"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>y</w:t>
      </w:r>
      <w:r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 xml:space="preserve"> rhaglen gan gael </w:t>
      </w:r>
      <w:r w:rsidR="007964A0"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 xml:space="preserve">£35,800 a £30,000 </w:t>
      </w:r>
      <w:r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>yn y drefn honno</w:t>
      </w:r>
      <w:r w:rsidR="001A6B71"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 xml:space="preserve">.  </w:t>
      </w:r>
    </w:p>
    <w:p w14:paraId="3E11629D" w14:textId="77777777" w:rsidR="001A6B71" w:rsidRPr="00F23B79" w:rsidRDefault="001A6B71" w:rsidP="00F23B79">
      <w:pPr>
        <w:spacing w:before="0" w:line="240" w:lineRule="auto"/>
        <w:ind w:right="144"/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</w:pPr>
    </w:p>
    <w:p w14:paraId="6C123B9B" w14:textId="347AD28D" w:rsidR="001A6B71" w:rsidRPr="00F23B79" w:rsidRDefault="00F31C2F" w:rsidP="00F23B79">
      <w:pPr>
        <w:spacing w:before="0" w:line="240" w:lineRule="auto"/>
        <w:ind w:right="144"/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</w:pPr>
      <w:r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 xml:space="preserve">Cafodd </w:t>
      </w:r>
      <w:r w:rsidR="00A44669" w:rsidRPr="00F23B79">
        <w:rPr>
          <w:rFonts w:ascii="Arial" w:eastAsia="Times New Roman" w:hAnsi="Arial" w:cs="Arial"/>
          <w:b/>
          <w:bCs/>
          <w:color w:val="404040" w:themeColor="text1" w:themeTint="BF"/>
          <w:sz w:val="36"/>
          <w:szCs w:val="36"/>
          <w:lang w:val="cy-GB"/>
        </w:rPr>
        <w:t xml:space="preserve">Butetown Arts and Culture </w:t>
      </w:r>
      <w:r w:rsidR="007964A0" w:rsidRPr="00F23B79">
        <w:rPr>
          <w:rFonts w:ascii="Arial" w:eastAsia="Times New Roman" w:hAnsi="Arial" w:cs="Arial"/>
          <w:b/>
          <w:bCs/>
          <w:color w:val="404040" w:themeColor="text1" w:themeTint="BF"/>
          <w:sz w:val="36"/>
          <w:szCs w:val="36"/>
          <w:lang w:val="cy-GB"/>
        </w:rPr>
        <w:t>Association</w:t>
      </w:r>
      <w:r w:rsidR="007964A0"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 xml:space="preserve"> £25,000 </w:t>
      </w:r>
      <w:r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>arall tuag at ei rhaglen datblygu tri cham</w:t>
      </w:r>
      <w:r w:rsidR="007964A0"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 xml:space="preserve">. </w:t>
      </w:r>
    </w:p>
    <w:p w14:paraId="27D6F10A" w14:textId="77777777" w:rsidR="001A6B71" w:rsidRPr="00F23B79" w:rsidRDefault="001A6B71" w:rsidP="00F23B79">
      <w:pPr>
        <w:spacing w:before="0" w:line="240" w:lineRule="auto"/>
        <w:ind w:right="144"/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</w:pPr>
    </w:p>
    <w:p w14:paraId="66EC486E" w14:textId="17CE688C" w:rsidR="00F31C2F" w:rsidRPr="00F23B79" w:rsidRDefault="00F31C2F" w:rsidP="00F23B79">
      <w:pPr>
        <w:spacing w:before="0" w:line="240" w:lineRule="auto"/>
        <w:ind w:right="144"/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</w:pPr>
      <w:r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>Hefyd dechreuasom adolygu effeithiolrwydd Camau Creadigol fel rhan o’r gwaith o ddatblygu rhaglen cydraddoldeb strategol newydd. Mae’r gwaith hwn yn parhau.</w:t>
      </w:r>
    </w:p>
    <w:p w14:paraId="24EAD8F0" w14:textId="77777777" w:rsidR="007C3797" w:rsidRPr="00F23B79" w:rsidRDefault="007C3797" w:rsidP="00F23B79">
      <w:pPr>
        <w:spacing w:before="0" w:line="240" w:lineRule="auto"/>
        <w:ind w:right="144"/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</w:pPr>
    </w:p>
    <w:p w14:paraId="7F7410FF" w14:textId="3CD295FC" w:rsidR="002F565B" w:rsidRPr="00F23B79" w:rsidRDefault="002F565B" w:rsidP="00F23B79">
      <w:pPr>
        <w:spacing w:before="0" w:after="160" w:line="240" w:lineRule="auto"/>
        <w:rPr>
          <w:rFonts w:ascii="Arial" w:eastAsia="Times New Roman" w:hAnsi="Arial" w:cs="Arial"/>
          <w:b/>
          <w:bCs/>
          <w:color w:val="404040" w:themeColor="text1" w:themeTint="BF"/>
          <w:sz w:val="36"/>
          <w:szCs w:val="36"/>
          <w:lang w:val="cy-GB"/>
        </w:rPr>
      </w:pPr>
    </w:p>
    <w:p w14:paraId="3D01FF0C" w14:textId="77777777" w:rsidR="00F23B79" w:rsidRDefault="00202F17" w:rsidP="00F23B79">
      <w:pPr>
        <w:spacing w:before="0" w:after="240" w:line="240" w:lineRule="auto"/>
        <w:ind w:right="144"/>
        <w:rPr>
          <w:rStyle w:val="Heading3Char"/>
          <w:color w:val="262626" w:themeColor="text1" w:themeTint="D9"/>
        </w:rPr>
      </w:pPr>
      <w:r w:rsidRPr="00F23B79">
        <w:rPr>
          <w:rStyle w:val="Heading3Char"/>
          <w:color w:val="262626" w:themeColor="text1" w:themeTint="D9"/>
        </w:rPr>
        <w:t xml:space="preserve">Llwyddodd pedwar artist o Gymru i gael dyfarnu comisiynau </w:t>
      </w:r>
      <w:r w:rsidR="000105F0" w:rsidRPr="00F23B79">
        <w:rPr>
          <w:rStyle w:val="Heading3Char"/>
          <w:color w:val="262626" w:themeColor="text1" w:themeTint="D9"/>
        </w:rPr>
        <w:t>Unlimited</w:t>
      </w:r>
      <w:r w:rsidR="00A44669" w:rsidRPr="00F23B79">
        <w:rPr>
          <w:rStyle w:val="Heading3Char"/>
          <w:color w:val="262626" w:themeColor="text1" w:themeTint="D9"/>
        </w:rPr>
        <w:t xml:space="preserve">. </w:t>
      </w:r>
    </w:p>
    <w:p w14:paraId="7FD450B3" w14:textId="7D211807" w:rsidR="002F565B" w:rsidRPr="00F23B79" w:rsidRDefault="00F01BE4" w:rsidP="00F23B79">
      <w:pPr>
        <w:spacing w:before="0" w:line="240" w:lineRule="auto"/>
        <w:ind w:right="144"/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</w:pPr>
      <w:r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 xml:space="preserve">Cynllun llawn bri yn y Deyrnas Unedig i gomisiynu artistiaid anabl </w:t>
      </w:r>
      <w:r w:rsidR="0088361C"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 xml:space="preserve">blaenllaw </w:t>
      </w:r>
      <w:r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 xml:space="preserve">yw </w:t>
      </w:r>
      <w:r w:rsidR="000105F0"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>Unlimited</w:t>
      </w:r>
      <w:r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 xml:space="preserve">. Yma yng Nghymru roedd y rhain yn cynnwys </w:t>
      </w:r>
      <w:r w:rsidR="00A44669" w:rsidRPr="00F23B79">
        <w:rPr>
          <w:rFonts w:ascii="Arial" w:eastAsia="Times New Roman" w:hAnsi="Arial" w:cs="Arial"/>
          <w:b/>
          <w:bCs/>
          <w:color w:val="404040" w:themeColor="text1" w:themeTint="BF"/>
          <w:sz w:val="36"/>
          <w:szCs w:val="36"/>
          <w:lang w:val="cy-GB"/>
        </w:rPr>
        <w:t>Suzie Larke</w:t>
      </w:r>
      <w:r w:rsidR="00A44669"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 xml:space="preserve">, </w:t>
      </w:r>
      <w:r w:rsidR="00A44669" w:rsidRPr="00F23B79">
        <w:rPr>
          <w:rFonts w:ascii="Arial" w:eastAsia="Times New Roman" w:hAnsi="Arial" w:cs="Arial"/>
          <w:b/>
          <w:bCs/>
          <w:color w:val="404040" w:themeColor="text1" w:themeTint="BF"/>
          <w:sz w:val="36"/>
          <w:szCs w:val="36"/>
          <w:lang w:val="cy-GB"/>
        </w:rPr>
        <w:t>Jonny Cotsen</w:t>
      </w:r>
      <w:r w:rsidR="00A44669"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 xml:space="preserve">, </w:t>
      </w:r>
      <w:r w:rsidR="00A44669" w:rsidRPr="00F23B79">
        <w:rPr>
          <w:rFonts w:ascii="Arial" w:eastAsia="Times New Roman" w:hAnsi="Arial" w:cs="Arial"/>
          <w:b/>
          <w:bCs/>
          <w:color w:val="404040" w:themeColor="text1" w:themeTint="BF"/>
          <w:sz w:val="36"/>
          <w:szCs w:val="36"/>
          <w:lang w:val="cy-GB"/>
        </w:rPr>
        <w:t>Stephanie Beck</w:t>
      </w:r>
      <w:r w:rsidR="00A44669"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 xml:space="preserve"> a </w:t>
      </w:r>
      <w:r w:rsidR="00A44669" w:rsidRPr="00F23B79">
        <w:rPr>
          <w:rFonts w:ascii="Arial" w:eastAsia="Times New Roman" w:hAnsi="Arial" w:cs="Arial"/>
          <w:b/>
          <w:bCs/>
          <w:color w:val="404040" w:themeColor="text1" w:themeTint="BF"/>
          <w:sz w:val="36"/>
          <w:szCs w:val="36"/>
          <w:lang w:val="cy-GB"/>
        </w:rPr>
        <w:t>Stammermouth</w:t>
      </w:r>
      <w:r w:rsidR="00A44669"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 xml:space="preserve">. </w:t>
      </w:r>
    </w:p>
    <w:p w14:paraId="2C3AFBDC" w14:textId="77777777" w:rsidR="002F565B" w:rsidRPr="00F23B79" w:rsidRDefault="002F565B" w:rsidP="00F23B79">
      <w:pPr>
        <w:spacing w:before="0" w:line="240" w:lineRule="auto"/>
        <w:ind w:right="144"/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</w:pPr>
    </w:p>
    <w:p w14:paraId="276CA664" w14:textId="5A16FC7C" w:rsidR="007964A0" w:rsidRPr="00F23B79" w:rsidRDefault="00F01BE4" w:rsidP="00F23B79">
      <w:pPr>
        <w:spacing w:before="0" w:line="240" w:lineRule="auto"/>
        <w:ind w:right="144"/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</w:pPr>
      <w:r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>Datblygasom ein partneriaeth a</w:t>
      </w:r>
      <w:r w:rsidR="000105F0"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>g Unlimited</w:t>
      </w:r>
      <w:r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 xml:space="preserve"> yn ystod y flwyddyn. Roedd cyllid y Loteri wedi ei gwneud yn bosibl creu maes gwaith newydd, </w:t>
      </w:r>
      <w:r w:rsidR="00A44669" w:rsidRPr="00F23B79">
        <w:rPr>
          <w:rFonts w:ascii="Arial" w:eastAsia="Times New Roman" w:hAnsi="Arial" w:cs="Arial"/>
          <w:b/>
          <w:bCs/>
          <w:color w:val="404040" w:themeColor="text1" w:themeTint="BF"/>
          <w:sz w:val="36"/>
          <w:szCs w:val="36"/>
          <w:lang w:val="cy-GB"/>
        </w:rPr>
        <w:t>Unlimited Present</w:t>
      </w:r>
      <w:r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>, mew</w:t>
      </w:r>
      <w:r w:rsidR="00A44669"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 xml:space="preserve">n </w:t>
      </w:r>
      <w:r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>lleoliadau ar draws Cymru. Rhoddodd y digwyddiadau hyn lwyfan i arddangos gwaith gan artistiaid anabl. Hefyd dygasant ynghyd artistiaid anabl, cynulleidfaoedd a phartneriaid yn y sector diwylliannol i drafod materion lleol a chenedlaethol ynghylch cynhyrchu a chyflwyno gwaith gan artistiaid anabl. Roedd y rhaglen ar fin dod i ben pan gyhoeddwyd y cyfyngiadau symud a bu’n rhaid canslo’r digwyddiadau olaf.</w:t>
      </w:r>
    </w:p>
    <w:p w14:paraId="3C672398" w14:textId="01C3FBF9" w:rsidR="00F01BE4" w:rsidRPr="00F23B79" w:rsidRDefault="00FB6115" w:rsidP="00C22264">
      <w:pPr>
        <w:pStyle w:val="Heading3"/>
        <w:rPr>
          <w:color w:val="262626" w:themeColor="text1" w:themeTint="D9"/>
        </w:rPr>
      </w:pPr>
      <w:r w:rsidRPr="00F23B79">
        <w:rPr>
          <w:color w:val="262626" w:themeColor="text1" w:themeTint="D9"/>
        </w:rPr>
        <w:t>Mae cynllun cerdyn mynediad Hynt wedi parhau i fod yn un o uchafbwyntiau ein gwaith</w:t>
      </w:r>
      <w:r w:rsidR="006A438F" w:rsidRPr="00F23B79">
        <w:rPr>
          <w:color w:val="262626" w:themeColor="text1" w:themeTint="D9"/>
        </w:rPr>
        <w:t>.</w:t>
      </w:r>
    </w:p>
    <w:p w14:paraId="5ACA6E4C" w14:textId="4AD4DC4E" w:rsidR="007964A0" w:rsidRPr="00F23B79" w:rsidRDefault="00FB6115" w:rsidP="00F23B79">
      <w:pPr>
        <w:spacing w:before="0" w:line="240" w:lineRule="auto"/>
        <w:ind w:right="144"/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</w:pPr>
      <w:r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 xml:space="preserve">Erbyn hyn mae gan fwy na </w:t>
      </w:r>
      <w:r w:rsidR="00A44669"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 xml:space="preserve">18,000 </w:t>
      </w:r>
      <w:r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 xml:space="preserve">o bobl yng Nghymru gardiau Hynt. Mae 41 o leoliadau yng Nghymru wedi’u cofrestru gyda’r cynllun ac rydym wedi cymryd rhan weithredol mewn darn o waith a gomisiynwyd i edrych ar y potensial ar gyfer cynllun cerdyn mynediad ledled y Deyrnas Unedig. </w:t>
      </w:r>
    </w:p>
    <w:p w14:paraId="6BEDF98C" w14:textId="2CD499F9" w:rsidR="00134627" w:rsidRPr="00F23B79" w:rsidRDefault="00FB6115" w:rsidP="00C22264">
      <w:pPr>
        <w:pStyle w:val="Heading3"/>
        <w:rPr>
          <w:color w:val="262626" w:themeColor="text1" w:themeTint="D9"/>
        </w:rPr>
      </w:pPr>
      <w:r w:rsidRPr="00F23B79">
        <w:rPr>
          <w:color w:val="262626" w:themeColor="text1" w:themeTint="D9"/>
        </w:rPr>
        <w:t xml:space="preserve">Mae gennym bartneriaeth sefydledig gyda'r </w:t>
      </w:r>
      <w:r w:rsidR="00A44669" w:rsidRPr="00F23B79">
        <w:rPr>
          <w:color w:val="262626" w:themeColor="text1" w:themeTint="D9"/>
        </w:rPr>
        <w:t xml:space="preserve">Arts </w:t>
      </w:r>
      <w:r w:rsidR="00F94840" w:rsidRPr="00F23B79">
        <w:rPr>
          <w:color w:val="262626" w:themeColor="text1" w:themeTint="D9"/>
        </w:rPr>
        <w:t>M</w:t>
      </w:r>
      <w:r w:rsidR="00A44669" w:rsidRPr="00F23B79">
        <w:rPr>
          <w:color w:val="262626" w:themeColor="text1" w:themeTint="D9"/>
        </w:rPr>
        <w:t>arketing Association (AMA)</w:t>
      </w:r>
      <w:r w:rsidR="00134627" w:rsidRPr="00F23B79">
        <w:rPr>
          <w:color w:val="262626" w:themeColor="text1" w:themeTint="D9"/>
        </w:rPr>
        <w:t>.</w:t>
      </w:r>
      <w:r w:rsidR="00A44669" w:rsidRPr="00F23B79">
        <w:rPr>
          <w:color w:val="262626" w:themeColor="text1" w:themeTint="D9"/>
        </w:rPr>
        <w:t xml:space="preserve"> </w:t>
      </w:r>
    </w:p>
    <w:p w14:paraId="62A2A0DF" w14:textId="26D96270" w:rsidR="00F94840" w:rsidRPr="00F23B79" w:rsidRDefault="00FB6115" w:rsidP="00F23B79">
      <w:pPr>
        <w:spacing w:before="0" w:line="240" w:lineRule="auto"/>
        <w:ind w:right="144"/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</w:pPr>
      <w:r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 xml:space="preserve">Cefnogasom 3 lle bwrsari i swyddogion marchnata o Gymru fynd i Ddiwrnod Cynhwysiant a Chynulleidfaoedd </w:t>
      </w:r>
      <w:r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lastRenderedPageBreak/>
        <w:t xml:space="preserve">AMA. Hefyd cyllidasom 4 Bwrsari Aelodaeth AMA i unigolion anabl neu </w:t>
      </w:r>
      <w:r w:rsidR="00B66D7A" w:rsidRPr="00F23B79">
        <w:rPr>
          <w:rFonts w:ascii="Arial" w:hAnsi="Arial" w:cs="Arial"/>
          <w:color w:val="404040" w:themeColor="text1" w:themeTint="BF"/>
          <w:sz w:val="36"/>
          <w:szCs w:val="36"/>
          <w:lang w:val="cy-GB" w:eastAsia="en-GB"/>
        </w:rPr>
        <w:t xml:space="preserve">bobl dduon, Asiaidd a lleiafrifoedd ethnig </w:t>
      </w:r>
      <w:r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 xml:space="preserve">neu rai sy’n gweithio i sefydliad </w:t>
      </w:r>
      <w:r w:rsidR="006A438F"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 xml:space="preserve">a arweinir gan bobl </w:t>
      </w:r>
      <w:r w:rsidR="005F4E94"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 xml:space="preserve">amrywiol </w:t>
      </w:r>
      <w:r w:rsidR="006A438F"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 xml:space="preserve">neu a arweinir gan bobl </w:t>
      </w:r>
      <w:r w:rsidR="00B66D7A" w:rsidRPr="00F23B79">
        <w:rPr>
          <w:rFonts w:ascii="Arial" w:hAnsi="Arial" w:cs="Arial"/>
          <w:color w:val="404040" w:themeColor="text1" w:themeTint="BF"/>
          <w:sz w:val="36"/>
          <w:szCs w:val="36"/>
          <w:lang w:val="cy-GB" w:eastAsia="en-GB"/>
        </w:rPr>
        <w:t>dduon, Asiaidd a lleiafrifoedd ethnig</w:t>
      </w:r>
      <w:r w:rsidR="006A438F"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>.</w:t>
      </w:r>
    </w:p>
    <w:p w14:paraId="72BFFDBF" w14:textId="26EA336F" w:rsidR="006A438F" w:rsidRPr="00F23B79" w:rsidRDefault="006A438F" w:rsidP="00C22264">
      <w:pPr>
        <w:pStyle w:val="Heading3"/>
        <w:rPr>
          <w:color w:val="262626" w:themeColor="text1" w:themeTint="D9"/>
        </w:rPr>
      </w:pPr>
      <w:r w:rsidRPr="00F23B79">
        <w:rPr>
          <w:color w:val="262626" w:themeColor="text1" w:themeTint="D9"/>
        </w:rPr>
        <w:t>Cefnogodd ein cynllun rhwydweithio Cydrannu 7 menter newydd gyffrous.</w:t>
      </w:r>
    </w:p>
    <w:p w14:paraId="41DECA84" w14:textId="7CA2243F" w:rsidR="0062200B" w:rsidRDefault="006A438F" w:rsidP="00F23B79">
      <w:pPr>
        <w:spacing w:before="0" w:line="240" w:lineRule="auto"/>
        <w:ind w:right="144"/>
        <w:rPr>
          <w:rFonts w:ascii="Arial" w:hAnsi="Arial" w:cs="Arial"/>
          <w:color w:val="404040" w:themeColor="text1" w:themeTint="BF"/>
          <w:sz w:val="36"/>
          <w:szCs w:val="36"/>
          <w:lang w:val="cy-GB"/>
        </w:rPr>
      </w:pPr>
      <w:r w:rsidRPr="00F23B79">
        <w:rPr>
          <w:rFonts w:ascii="Arial" w:hAnsi="Arial" w:cs="Arial"/>
          <w:color w:val="404040" w:themeColor="text1" w:themeTint="BF"/>
          <w:sz w:val="36"/>
          <w:szCs w:val="36"/>
          <w:lang w:val="cy-GB"/>
        </w:rPr>
        <w:t>Roedd y rhain yn cynnwys</w:t>
      </w:r>
      <w:r w:rsidR="0062200B" w:rsidRPr="00F23B79">
        <w:rPr>
          <w:rFonts w:ascii="Arial" w:hAnsi="Arial" w:cs="Arial"/>
          <w:color w:val="404040" w:themeColor="text1" w:themeTint="BF"/>
          <w:sz w:val="36"/>
          <w:szCs w:val="36"/>
          <w:lang w:val="cy-GB"/>
        </w:rPr>
        <w:t>:</w:t>
      </w:r>
    </w:p>
    <w:p w14:paraId="7355829D" w14:textId="77777777" w:rsidR="00F23B79" w:rsidRPr="00F23B79" w:rsidRDefault="00F23B79" w:rsidP="00F23B79">
      <w:pPr>
        <w:spacing w:before="0" w:line="240" w:lineRule="auto"/>
        <w:ind w:right="144"/>
        <w:rPr>
          <w:rFonts w:ascii="Arial" w:hAnsi="Arial" w:cs="Arial"/>
          <w:color w:val="404040" w:themeColor="text1" w:themeTint="BF"/>
          <w:sz w:val="36"/>
          <w:szCs w:val="36"/>
          <w:lang w:val="cy-GB"/>
        </w:rPr>
      </w:pPr>
    </w:p>
    <w:p w14:paraId="14DC71D7" w14:textId="033872C1" w:rsidR="0062200B" w:rsidRPr="00F23B79" w:rsidRDefault="00F94840" w:rsidP="00F23B79">
      <w:pPr>
        <w:pStyle w:val="ListParagraph"/>
        <w:numPr>
          <w:ilvl w:val="0"/>
          <w:numId w:val="28"/>
        </w:numPr>
        <w:spacing w:before="0" w:line="240" w:lineRule="auto"/>
        <w:ind w:right="144"/>
        <w:rPr>
          <w:rFonts w:ascii="Arial" w:hAnsi="Arial" w:cs="Arial"/>
          <w:b/>
          <w:bCs/>
          <w:color w:val="404040" w:themeColor="text1" w:themeTint="BF"/>
          <w:sz w:val="36"/>
          <w:szCs w:val="36"/>
          <w:lang w:val="cy-GB" w:eastAsia="en-GB"/>
        </w:rPr>
      </w:pPr>
      <w:r w:rsidRPr="00F23B79">
        <w:rPr>
          <w:rFonts w:ascii="Arial" w:hAnsi="Arial" w:cs="Arial"/>
          <w:b/>
          <w:bCs/>
          <w:color w:val="404040" w:themeColor="text1" w:themeTint="BF"/>
          <w:sz w:val="36"/>
          <w:szCs w:val="36"/>
          <w:lang w:val="cy-GB" w:eastAsia="en-GB"/>
        </w:rPr>
        <w:t xml:space="preserve">Blind Bookworms Book Club </w:t>
      </w:r>
      <w:r w:rsidR="006A438F" w:rsidRPr="00F23B79">
        <w:rPr>
          <w:rFonts w:ascii="Arial" w:hAnsi="Arial" w:cs="Arial"/>
          <w:bCs/>
          <w:color w:val="404040" w:themeColor="text1" w:themeTint="BF"/>
          <w:sz w:val="36"/>
          <w:szCs w:val="36"/>
          <w:lang w:val="cy-GB" w:eastAsia="en-GB"/>
        </w:rPr>
        <w:t>–</w:t>
      </w:r>
      <w:r w:rsidRPr="00F23B79">
        <w:rPr>
          <w:rFonts w:ascii="Arial" w:hAnsi="Arial" w:cs="Arial"/>
          <w:b/>
          <w:bCs/>
          <w:color w:val="404040" w:themeColor="text1" w:themeTint="BF"/>
          <w:sz w:val="36"/>
          <w:szCs w:val="36"/>
          <w:lang w:val="cy-GB" w:eastAsia="en-GB"/>
        </w:rPr>
        <w:t xml:space="preserve"> </w:t>
      </w:r>
      <w:r w:rsidR="006A438F" w:rsidRPr="00F23B79">
        <w:rPr>
          <w:rFonts w:ascii="Arial" w:hAnsi="Arial" w:cs="Arial"/>
          <w:color w:val="404040" w:themeColor="text1" w:themeTint="BF"/>
          <w:sz w:val="36"/>
          <w:szCs w:val="36"/>
          <w:lang w:val="cy-GB" w:eastAsia="en-GB"/>
        </w:rPr>
        <w:t>clwb llyfrau aml-synhwyraidd a arweinir gan rwydwaith o bobl ifanc â nam ar eu golwg, ond sy’n agored i bawb</w:t>
      </w:r>
      <w:r w:rsidRPr="00F23B79">
        <w:rPr>
          <w:rFonts w:ascii="Arial" w:hAnsi="Arial" w:cs="Arial"/>
          <w:b/>
          <w:bCs/>
          <w:color w:val="404040" w:themeColor="text1" w:themeTint="BF"/>
          <w:sz w:val="36"/>
          <w:szCs w:val="36"/>
          <w:lang w:val="cy-GB" w:eastAsia="en-GB"/>
        </w:rPr>
        <w:t xml:space="preserve"> </w:t>
      </w:r>
    </w:p>
    <w:p w14:paraId="18B23172" w14:textId="77777777" w:rsidR="0062200B" w:rsidRPr="00F23B79" w:rsidRDefault="0062200B" w:rsidP="00F23B79">
      <w:pPr>
        <w:spacing w:before="0" w:line="240" w:lineRule="auto"/>
        <w:ind w:right="144"/>
        <w:rPr>
          <w:rFonts w:ascii="Arial" w:hAnsi="Arial" w:cs="Arial"/>
          <w:b/>
          <w:bCs/>
          <w:color w:val="404040" w:themeColor="text1" w:themeTint="BF"/>
          <w:sz w:val="36"/>
          <w:szCs w:val="36"/>
          <w:lang w:val="cy-GB" w:eastAsia="en-GB"/>
        </w:rPr>
      </w:pPr>
    </w:p>
    <w:p w14:paraId="090BC30B" w14:textId="77777777" w:rsidR="00D312B5" w:rsidRPr="00F23B79" w:rsidRDefault="00D312B5" w:rsidP="00F23B79">
      <w:pPr>
        <w:pStyle w:val="ListParagraph"/>
        <w:numPr>
          <w:ilvl w:val="0"/>
          <w:numId w:val="28"/>
        </w:numPr>
        <w:spacing w:before="0" w:line="240" w:lineRule="auto"/>
        <w:ind w:right="144"/>
        <w:rPr>
          <w:rFonts w:ascii="Arial" w:hAnsi="Arial" w:cs="Arial"/>
          <w:color w:val="404040" w:themeColor="text1" w:themeTint="BF"/>
          <w:sz w:val="36"/>
          <w:szCs w:val="36"/>
          <w:lang w:val="cy-GB" w:eastAsia="en-GB"/>
        </w:rPr>
      </w:pPr>
      <w:r w:rsidRPr="00F23B79">
        <w:rPr>
          <w:rFonts w:ascii="Arial" w:hAnsi="Arial" w:cs="Arial"/>
          <w:color w:val="404040" w:themeColor="text1" w:themeTint="BF"/>
          <w:sz w:val="36"/>
          <w:szCs w:val="36"/>
          <w:lang w:val="cy-GB" w:eastAsia="en-GB"/>
        </w:rPr>
        <w:t xml:space="preserve">Cynorthwywyd </w:t>
      </w:r>
      <w:r w:rsidRPr="00F23B79">
        <w:rPr>
          <w:rFonts w:ascii="Arial" w:hAnsi="Arial" w:cs="Arial"/>
          <w:b/>
          <w:bCs/>
          <w:color w:val="404040" w:themeColor="text1" w:themeTint="BF"/>
          <w:sz w:val="36"/>
          <w:szCs w:val="36"/>
          <w:lang w:val="cy-GB" w:eastAsia="en-GB"/>
        </w:rPr>
        <w:t>Dinas a Sir Abertawe</w:t>
      </w:r>
      <w:r w:rsidR="00F94840" w:rsidRPr="00F23B79">
        <w:rPr>
          <w:rFonts w:ascii="Arial" w:hAnsi="Arial" w:cs="Arial"/>
          <w:b/>
          <w:bCs/>
          <w:color w:val="404040" w:themeColor="text1" w:themeTint="BF"/>
          <w:sz w:val="36"/>
          <w:szCs w:val="36"/>
          <w:lang w:val="cy-GB" w:eastAsia="en-GB"/>
        </w:rPr>
        <w:t xml:space="preserve"> </w:t>
      </w:r>
      <w:r w:rsidRPr="00F23B79">
        <w:rPr>
          <w:rFonts w:ascii="Arial" w:hAnsi="Arial" w:cs="Arial"/>
          <w:color w:val="404040" w:themeColor="text1" w:themeTint="BF"/>
          <w:sz w:val="36"/>
          <w:szCs w:val="36"/>
          <w:lang w:val="cy-GB" w:eastAsia="en-GB"/>
        </w:rPr>
        <w:t xml:space="preserve">i sefydlu rhwydwaith rhanbarthol o Gynhyrchwyr Creadigol sy’n dod i‘r amlwg sydd o gefndiroedd duon, Asiaidd a lleiafrifoedd ethnig a/neu gefndiroedd amrywiol </w:t>
      </w:r>
    </w:p>
    <w:p w14:paraId="63D9FE64" w14:textId="77777777" w:rsidR="00B636A1" w:rsidRPr="00F23B79" w:rsidRDefault="00B636A1" w:rsidP="00F23B79">
      <w:pPr>
        <w:spacing w:before="0" w:line="240" w:lineRule="auto"/>
        <w:ind w:right="144"/>
        <w:rPr>
          <w:rFonts w:ascii="Arial" w:hAnsi="Arial" w:cs="Arial"/>
          <w:color w:val="404040" w:themeColor="text1" w:themeTint="BF"/>
          <w:sz w:val="36"/>
          <w:szCs w:val="36"/>
          <w:lang w:val="cy-GB" w:eastAsia="en-GB"/>
        </w:rPr>
      </w:pPr>
    </w:p>
    <w:p w14:paraId="305F62D7" w14:textId="602A9134" w:rsidR="00B636A1" w:rsidRPr="00F23B79" w:rsidRDefault="00F94840" w:rsidP="00F23B79">
      <w:pPr>
        <w:pStyle w:val="ListParagraph"/>
        <w:numPr>
          <w:ilvl w:val="0"/>
          <w:numId w:val="28"/>
        </w:numPr>
        <w:spacing w:before="0" w:line="240" w:lineRule="auto"/>
        <w:ind w:right="144"/>
        <w:rPr>
          <w:rFonts w:ascii="Arial" w:hAnsi="Arial" w:cs="Arial"/>
          <w:color w:val="404040" w:themeColor="text1" w:themeTint="BF"/>
          <w:sz w:val="36"/>
          <w:szCs w:val="36"/>
          <w:lang w:val="cy-GB" w:eastAsia="en-GB"/>
        </w:rPr>
      </w:pPr>
      <w:r w:rsidRPr="00F23B79">
        <w:rPr>
          <w:rFonts w:ascii="Arial" w:hAnsi="Arial" w:cs="Arial"/>
          <w:b/>
          <w:bCs/>
          <w:color w:val="404040" w:themeColor="text1" w:themeTint="BF"/>
          <w:sz w:val="36"/>
          <w:szCs w:val="36"/>
          <w:lang w:val="cy-GB" w:eastAsia="en-GB"/>
        </w:rPr>
        <w:t xml:space="preserve">Jonny Cotsen </w:t>
      </w:r>
      <w:r w:rsidRPr="00F23B79">
        <w:rPr>
          <w:rFonts w:ascii="Arial" w:hAnsi="Arial" w:cs="Arial"/>
          <w:bCs/>
          <w:color w:val="404040" w:themeColor="text1" w:themeTint="BF"/>
          <w:sz w:val="36"/>
          <w:szCs w:val="36"/>
          <w:lang w:val="cy-GB" w:eastAsia="en-GB"/>
        </w:rPr>
        <w:t>–</w:t>
      </w:r>
      <w:r w:rsidRPr="00F23B79">
        <w:rPr>
          <w:rFonts w:ascii="Arial" w:hAnsi="Arial" w:cs="Arial"/>
          <w:b/>
          <w:bCs/>
          <w:color w:val="404040" w:themeColor="text1" w:themeTint="BF"/>
          <w:sz w:val="36"/>
          <w:szCs w:val="36"/>
          <w:lang w:val="cy-GB" w:eastAsia="en-GB"/>
        </w:rPr>
        <w:t xml:space="preserve"> </w:t>
      </w:r>
      <w:r w:rsidR="00D312B5" w:rsidRPr="00F23B79">
        <w:rPr>
          <w:rFonts w:ascii="Arial" w:hAnsi="Arial" w:cs="Arial"/>
          <w:color w:val="404040" w:themeColor="text1" w:themeTint="BF"/>
          <w:sz w:val="36"/>
          <w:szCs w:val="36"/>
          <w:lang w:val="cy-GB" w:eastAsia="en-GB"/>
        </w:rPr>
        <w:t>trefnodd artist Byddar rwydwaith ar draws yr holl ffurfiau celf i ddwyn ynghyd artistiaid, hwyluswyr a phobl ifanc/myfyrwyr ar draws Cymru</w:t>
      </w:r>
    </w:p>
    <w:p w14:paraId="2E4600BE" w14:textId="77777777" w:rsidR="00B636A1" w:rsidRPr="00F23B79" w:rsidRDefault="00B636A1" w:rsidP="00F23B79">
      <w:pPr>
        <w:spacing w:before="0" w:line="240" w:lineRule="auto"/>
        <w:ind w:right="144"/>
        <w:rPr>
          <w:rFonts w:ascii="Arial" w:hAnsi="Arial" w:cs="Arial"/>
          <w:color w:val="404040" w:themeColor="text1" w:themeTint="BF"/>
          <w:sz w:val="36"/>
          <w:szCs w:val="36"/>
          <w:lang w:val="cy-GB" w:eastAsia="en-GB"/>
        </w:rPr>
      </w:pPr>
    </w:p>
    <w:p w14:paraId="18299533" w14:textId="2C6D1FA7" w:rsidR="00080572" w:rsidRPr="00F23B79" w:rsidRDefault="00D312B5" w:rsidP="00F23B79">
      <w:pPr>
        <w:pStyle w:val="ListParagraph"/>
        <w:numPr>
          <w:ilvl w:val="0"/>
          <w:numId w:val="28"/>
        </w:numPr>
        <w:spacing w:before="0" w:line="240" w:lineRule="auto"/>
        <w:ind w:right="144"/>
        <w:rPr>
          <w:rFonts w:ascii="Arial" w:hAnsi="Arial" w:cs="Arial"/>
          <w:color w:val="404040" w:themeColor="text1" w:themeTint="BF"/>
          <w:sz w:val="36"/>
          <w:szCs w:val="36"/>
          <w:lang w:val="cy-GB" w:eastAsia="en-GB"/>
        </w:rPr>
      </w:pPr>
      <w:r w:rsidRPr="00F23B79">
        <w:rPr>
          <w:rFonts w:ascii="Arial" w:hAnsi="Arial" w:cs="Arial"/>
          <w:color w:val="404040" w:themeColor="text1" w:themeTint="BF"/>
          <w:sz w:val="36"/>
          <w:szCs w:val="36"/>
          <w:lang w:val="cy-GB" w:eastAsia="en-GB"/>
        </w:rPr>
        <w:t xml:space="preserve">Dygodd </w:t>
      </w:r>
      <w:r w:rsidR="00F94840" w:rsidRPr="00F23B79">
        <w:rPr>
          <w:rFonts w:ascii="Arial" w:hAnsi="Arial" w:cs="Arial"/>
          <w:b/>
          <w:bCs/>
          <w:color w:val="404040" w:themeColor="text1" w:themeTint="BF"/>
          <w:sz w:val="36"/>
          <w:szCs w:val="36"/>
          <w:lang w:val="cy-GB" w:eastAsia="en-GB"/>
        </w:rPr>
        <w:t xml:space="preserve">Susan McGowen </w:t>
      </w:r>
      <w:r w:rsidRPr="00F23B79">
        <w:rPr>
          <w:rFonts w:ascii="Arial" w:hAnsi="Arial" w:cs="Arial"/>
          <w:color w:val="404040" w:themeColor="text1" w:themeTint="BF"/>
          <w:sz w:val="36"/>
          <w:szCs w:val="36"/>
          <w:lang w:val="cy-GB" w:eastAsia="en-GB"/>
        </w:rPr>
        <w:t>ynghyd rwydwaith yn canolbwyntio ar ‘Famau sy’n Creu’ a hyrwyddo beichiogrwydd a mamolaeth</w:t>
      </w:r>
      <w:r w:rsidR="00F94840" w:rsidRPr="00F23B79">
        <w:rPr>
          <w:rFonts w:ascii="Arial" w:hAnsi="Arial" w:cs="Arial"/>
          <w:color w:val="404040" w:themeColor="text1" w:themeTint="BF"/>
          <w:sz w:val="36"/>
          <w:szCs w:val="36"/>
          <w:lang w:val="cy-GB" w:eastAsia="en-GB"/>
        </w:rPr>
        <w:t xml:space="preserve"> </w:t>
      </w:r>
    </w:p>
    <w:p w14:paraId="5004EC0E" w14:textId="77777777" w:rsidR="00080572" w:rsidRPr="00F23B79" w:rsidRDefault="00080572" w:rsidP="00F23B79">
      <w:pPr>
        <w:spacing w:before="0" w:line="240" w:lineRule="auto"/>
        <w:ind w:right="144"/>
        <w:rPr>
          <w:rFonts w:ascii="Arial" w:hAnsi="Arial" w:cs="Arial"/>
          <w:color w:val="404040" w:themeColor="text1" w:themeTint="BF"/>
          <w:sz w:val="36"/>
          <w:szCs w:val="36"/>
          <w:lang w:val="cy-GB" w:eastAsia="en-GB"/>
        </w:rPr>
      </w:pPr>
    </w:p>
    <w:p w14:paraId="30CB2DA5" w14:textId="5AA0AC24" w:rsidR="00D051F2" w:rsidRPr="00F23B79" w:rsidRDefault="00D312B5" w:rsidP="00F23B79">
      <w:pPr>
        <w:pStyle w:val="ListParagraph"/>
        <w:numPr>
          <w:ilvl w:val="0"/>
          <w:numId w:val="28"/>
        </w:numPr>
        <w:spacing w:before="0" w:line="240" w:lineRule="auto"/>
        <w:ind w:right="144"/>
        <w:rPr>
          <w:rFonts w:ascii="Arial" w:hAnsi="Arial" w:cs="Arial"/>
          <w:color w:val="404040" w:themeColor="text1" w:themeTint="BF"/>
          <w:sz w:val="36"/>
          <w:szCs w:val="36"/>
          <w:lang w:val="cy-GB" w:eastAsia="en-GB"/>
        </w:rPr>
      </w:pPr>
      <w:r w:rsidRPr="00F23B79">
        <w:rPr>
          <w:rFonts w:ascii="Arial" w:hAnsi="Arial" w:cs="Arial"/>
          <w:color w:val="404040" w:themeColor="text1" w:themeTint="BF"/>
          <w:sz w:val="36"/>
          <w:szCs w:val="36"/>
          <w:lang w:val="cy-GB" w:eastAsia="en-GB"/>
        </w:rPr>
        <w:t xml:space="preserve">Trefnodd </w:t>
      </w:r>
      <w:r w:rsidR="00F94840" w:rsidRPr="00F23B79">
        <w:rPr>
          <w:rFonts w:ascii="Arial" w:hAnsi="Arial" w:cs="Arial"/>
          <w:b/>
          <w:bCs/>
          <w:color w:val="404040" w:themeColor="text1" w:themeTint="BF"/>
          <w:sz w:val="36"/>
          <w:szCs w:val="36"/>
          <w:lang w:val="cy-GB" w:eastAsia="en-GB"/>
        </w:rPr>
        <w:t xml:space="preserve">Taking Flight </w:t>
      </w:r>
      <w:r w:rsidRPr="00F23B79">
        <w:rPr>
          <w:rFonts w:ascii="Arial" w:hAnsi="Arial" w:cs="Arial"/>
          <w:color w:val="404040" w:themeColor="text1" w:themeTint="BF"/>
          <w:sz w:val="36"/>
          <w:szCs w:val="36"/>
          <w:lang w:val="cy-GB" w:eastAsia="en-GB"/>
        </w:rPr>
        <w:t xml:space="preserve">ddigwyddiad rhwydweithio/symposiwm yn hyrwyddo cynhwysiant, gan edrych yn benodol ar sut i wneud gofodau a pherfformiadau yn </w:t>
      </w:r>
      <w:r w:rsidR="00FB055D" w:rsidRPr="00F23B79">
        <w:rPr>
          <w:rFonts w:ascii="Arial" w:hAnsi="Arial" w:cs="Arial"/>
          <w:color w:val="404040" w:themeColor="text1" w:themeTint="BF"/>
          <w:sz w:val="36"/>
          <w:szCs w:val="36"/>
          <w:lang w:val="cy-GB" w:eastAsia="en-GB"/>
        </w:rPr>
        <w:t>ddigyffro ac yn hygyrch</w:t>
      </w:r>
    </w:p>
    <w:p w14:paraId="6F53FB76" w14:textId="77777777" w:rsidR="00D051F2" w:rsidRPr="00F23B79" w:rsidRDefault="00D051F2" w:rsidP="00F23B79">
      <w:pPr>
        <w:spacing w:before="0" w:line="240" w:lineRule="auto"/>
        <w:ind w:right="144"/>
        <w:rPr>
          <w:rFonts w:ascii="Arial" w:hAnsi="Arial" w:cs="Arial"/>
          <w:color w:val="404040" w:themeColor="text1" w:themeTint="BF"/>
          <w:sz w:val="36"/>
          <w:szCs w:val="36"/>
          <w:lang w:val="cy-GB" w:eastAsia="en-GB"/>
        </w:rPr>
      </w:pPr>
    </w:p>
    <w:p w14:paraId="729AEDE6" w14:textId="11945227" w:rsidR="00D051F2" w:rsidRPr="00F23B79" w:rsidRDefault="00FB055D" w:rsidP="00F23B79">
      <w:pPr>
        <w:pStyle w:val="ListParagraph"/>
        <w:numPr>
          <w:ilvl w:val="0"/>
          <w:numId w:val="28"/>
        </w:numPr>
        <w:spacing w:before="0" w:line="240" w:lineRule="auto"/>
        <w:ind w:right="144"/>
        <w:rPr>
          <w:rFonts w:ascii="Arial" w:hAnsi="Arial" w:cs="Arial"/>
          <w:color w:val="404040" w:themeColor="text1" w:themeTint="BF"/>
          <w:sz w:val="36"/>
          <w:szCs w:val="36"/>
          <w:lang w:val="cy-GB"/>
        </w:rPr>
      </w:pPr>
      <w:r w:rsidRPr="00F23B79">
        <w:rPr>
          <w:rFonts w:ascii="Arial" w:hAnsi="Arial" w:cs="Arial"/>
          <w:color w:val="404040" w:themeColor="text1" w:themeTint="BF"/>
          <w:sz w:val="36"/>
          <w:szCs w:val="36"/>
          <w:lang w:val="cy-GB"/>
        </w:rPr>
        <w:t xml:space="preserve">Canolbwyntiodd </w:t>
      </w:r>
      <w:r w:rsidRPr="00F23B79">
        <w:rPr>
          <w:rFonts w:ascii="Arial" w:hAnsi="Arial" w:cs="Arial"/>
          <w:b/>
          <w:bCs/>
          <w:color w:val="404040" w:themeColor="text1" w:themeTint="BF"/>
          <w:sz w:val="36"/>
          <w:szCs w:val="36"/>
          <w:lang w:val="cy-GB" w:eastAsia="en-GB"/>
        </w:rPr>
        <w:t>Rhwydwaith Grŵp Ardal Celfyddydau Gweledol ac Orielau E</w:t>
      </w:r>
      <w:r w:rsidR="00F94840" w:rsidRPr="00F23B79">
        <w:rPr>
          <w:rFonts w:ascii="Arial" w:hAnsi="Arial" w:cs="Arial"/>
          <w:b/>
          <w:bCs/>
          <w:color w:val="404040" w:themeColor="text1" w:themeTint="BF"/>
          <w:sz w:val="36"/>
          <w:szCs w:val="36"/>
          <w:lang w:val="cy-GB" w:eastAsia="en-GB"/>
        </w:rPr>
        <w:t xml:space="preserve">ngage </w:t>
      </w:r>
      <w:r w:rsidRPr="00F23B79">
        <w:rPr>
          <w:rFonts w:ascii="Arial" w:hAnsi="Arial" w:cs="Arial"/>
          <w:color w:val="404040" w:themeColor="text1" w:themeTint="BF"/>
          <w:sz w:val="36"/>
          <w:szCs w:val="36"/>
          <w:lang w:val="cy-GB"/>
        </w:rPr>
        <w:t xml:space="preserve">ar wneud </w:t>
      </w:r>
      <w:r w:rsidRPr="00F23B79">
        <w:rPr>
          <w:rFonts w:ascii="Arial" w:hAnsi="Arial" w:cs="Arial"/>
          <w:color w:val="404040" w:themeColor="text1" w:themeTint="BF"/>
          <w:sz w:val="36"/>
          <w:szCs w:val="36"/>
          <w:lang w:val="cy-GB"/>
        </w:rPr>
        <w:lastRenderedPageBreak/>
        <w:t>y gweithlu diwylliannol yn fwy amrywiol ac ar hawl diwylliannol</w:t>
      </w:r>
    </w:p>
    <w:p w14:paraId="36D1B2AC" w14:textId="77777777" w:rsidR="00D051F2" w:rsidRPr="00F23B79" w:rsidRDefault="00D051F2" w:rsidP="00F23B79">
      <w:pPr>
        <w:spacing w:before="0" w:line="240" w:lineRule="auto"/>
        <w:ind w:right="144"/>
        <w:rPr>
          <w:rFonts w:ascii="Arial" w:hAnsi="Arial" w:cs="Arial"/>
          <w:color w:val="404040" w:themeColor="text1" w:themeTint="BF"/>
          <w:sz w:val="36"/>
          <w:szCs w:val="36"/>
          <w:lang w:val="cy-GB"/>
        </w:rPr>
      </w:pPr>
    </w:p>
    <w:p w14:paraId="4D867951" w14:textId="463B8447" w:rsidR="00F94840" w:rsidRPr="00F23B79" w:rsidRDefault="00FB055D" w:rsidP="00F23B79">
      <w:pPr>
        <w:pStyle w:val="ListParagraph"/>
        <w:numPr>
          <w:ilvl w:val="0"/>
          <w:numId w:val="28"/>
        </w:numPr>
        <w:spacing w:before="0" w:line="240" w:lineRule="auto"/>
        <w:ind w:right="144"/>
        <w:rPr>
          <w:rFonts w:ascii="Arial" w:hAnsi="Arial" w:cs="Arial"/>
          <w:color w:val="404040" w:themeColor="text1" w:themeTint="BF"/>
          <w:sz w:val="36"/>
          <w:szCs w:val="36"/>
          <w:lang w:val="cy-GB"/>
        </w:rPr>
      </w:pPr>
      <w:r w:rsidRPr="00F23B79">
        <w:rPr>
          <w:rFonts w:ascii="Arial" w:hAnsi="Arial" w:cs="Arial"/>
          <w:color w:val="404040" w:themeColor="text1" w:themeTint="BF"/>
          <w:sz w:val="36"/>
          <w:szCs w:val="36"/>
          <w:lang w:val="cy-GB"/>
        </w:rPr>
        <w:t xml:space="preserve">Trefnodd </w:t>
      </w:r>
      <w:r w:rsidRPr="00F23B79">
        <w:rPr>
          <w:rFonts w:ascii="Arial" w:hAnsi="Arial" w:cs="Arial"/>
          <w:b/>
          <w:bCs/>
          <w:color w:val="404040" w:themeColor="text1" w:themeTint="BF"/>
          <w:sz w:val="36"/>
          <w:szCs w:val="36"/>
          <w:lang w:val="cy-GB"/>
        </w:rPr>
        <w:t xml:space="preserve">Rhwydwaith Celfyddydau Ieuenctid </w:t>
      </w:r>
      <w:r w:rsidRPr="00F23B79">
        <w:rPr>
          <w:rFonts w:ascii="Arial" w:hAnsi="Arial" w:cs="Arial"/>
          <w:color w:val="404040" w:themeColor="text1" w:themeTint="BF"/>
          <w:sz w:val="36"/>
          <w:szCs w:val="36"/>
          <w:lang w:val="cy-GB"/>
        </w:rPr>
        <w:t>ddigwyddiadau rhwydweithio yn hybu cymorth, mynediad a chynhwysiant ar draws y celfyddydau i bobl ifanc</w:t>
      </w:r>
      <w:r w:rsidR="00F94840" w:rsidRPr="00F23B79">
        <w:rPr>
          <w:rFonts w:ascii="Arial" w:hAnsi="Arial" w:cs="Arial"/>
          <w:color w:val="404040" w:themeColor="text1" w:themeTint="BF"/>
          <w:sz w:val="36"/>
          <w:szCs w:val="36"/>
          <w:lang w:val="cy-GB"/>
        </w:rPr>
        <w:t>.</w:t>
      </w:r>
    </w:p>
    <w:p w14:paraId="1E959A59" w14:textId="77777777" w:rsidR="00F94840" w:rsidRPr="00F23B79" w:rsidRDefault="00F94840" w:rsidP="00F23B79">
      <w:pPr>
        <w:pStyle w:val="ListParagraph"/>
        <w:spacing w:before="0" w:line="240" w:lineRule="auto"/>
        <w:ind w:right="144"/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</w:pPr>
    </w:p>
    <w:p w14:paraId="2C0E8D26" w14:textId="0FC4EC86" w:rsidR="007E3F14" w:rsidRDefault="00FB055D" w:rsidP="00F23B79">
      <w:pPr>
        <w:spacing w:before="0" w:line="240" w:lineRule="auto"/>
        <w:ind w:right="-281"/>
        <w:rPr>
          <w:rFonts w:ascii="Arial" w:eastAsia="Times New Roman" w:hAnsi="Arial" w:cs="Arial"/>
          <w:b/>
          <w:bCs/>
          <w:color w:val="404040" w:themeColor="text1" w:themeTint="BF"/>
          <w:sz w:val="36"/>
          <w:szCs w:val="36"/>
          <w:lang w:val="cy-GB"/>
        </w:rPr>
      </w:pPr>
      <w:r w:rsidRPr="00F23B79">
        <w:rPr>
          <w:rStyle w:val="Heading3Char"/>
          <w:color w:val="262626" w:themeColor="text1" w:themeTint="D9"/>
        </w:rPr>
        <w:t>Cynyddodd Noson Allan nifer y cymunedau duon, Asiaidd a lleiafrifoedd ethnig sy’n hyrwyddo digwyddiadau</w:t>
      </w:r>
      <w:r w:rsidR="007E3F14" w:rsidRPr="00F23B79">
        <w:rPr>
          <w:rFonts w:ascii="Arial" w:eastAsia="Times New Roman" w:hAnsi="Arial" w:cs="Arial"/>
          <w:b/>
          <w:bCs/>
          <w:color w:val="404040" w:themeColor="text1" w:themeTint="BF"/>
          <w:sz w:val="36"/>
          <w:szCs w:val="36"/>
          <w:lang w:val="cy-GB"/>
        </w:rPr>
        <w:t>.</w:t>
      </w:r>
    </w:p>
    <w:p w14:paraId="10B27CF7" w14:textId="77777777" w:rsidR="00F23B79" w:rsidRPr="00F23B79" w:rsidRDefault="00F23B79" w:rsidP="00F23B79">
      <w:pPr>
        <w:spacing w:before="0" w:line="240" w:lineRule="auto"/>
        <w:ind w:right="-281"/>
        <w:rPr>
          <w:rFonts w:ascii="Arial" w:eastAsia="Times New Roman" w:hAnsi="Arial" w:cs="Arial"/>
          <w:b/>
          <w:bCs/>
          <w:color w:val="404040" w:themeColor="text1" w:themeTint="BF"/>
          <w:sz w:val="36"/>
          <w:szCs w:val="36"/>
          <w:lang w:val="cy-GB"/>
        </w:rPr>
      </w:pPr>
    </w:p>
    <w:p w14:paraId="4D8C1D7E" w14:textId="055F7DD6" w:rsidR="00A44669" w:rsidRPr="00F23B79" w:rsidRDefault="00FB055D" w:rsidP="00F23B79">
      <w:pPr>
        <w:spacing w:before="0" w:line="240" w:lineRule="auto"/>
        <w:ind w:right="-281"/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</w:pPr>
      <w:r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 xml:space="preserve">Anogodd rhaglen ein cynllun teithio cymunedol gymunedau </w:t>
      </w:r>
      <w:r w:rsidR="006E3C64"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 xml:space="preserve">duon (Asiaidd) a lleiafrifoedd ethnig i ddod yn hyrwyddwyr mwy rheolaidd digwyddiadau Noson Allan. Hefyd cynigiodd y cynllun gyfleoedd i artistiaid anabl ac artistiaid o gefndiroedd duon, Asiaidd a lleiafrifoedd ethnig i gyflwyno eu gwaith. Mae’r rhain wedi cynnwys </w:t>
      </w:r>
      <w:r w:rsidR="00A44669" w:rsidRPr="00F23B79">
        <w:rPr>
          <w:rFonts w:ascii="Arial" w:eastAsia="Times New Roman" w:hAnsi="Arial" w:cs="Arial"/>
          <w:b/>
          <w:bCs/>
          <w:color w:val="404040" w:themeColor="text1" w:themeTint="BF"/>
          <w:sz w:val="36"/>
          <w:szCs w:val="36"/>
          <w:lang w:val="cy-GB"/>
        </w:rPr>
        <w:t>Jonny Cotsen</w:t>
      </w:r>
      <w:r w:rsidR="00A44669"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 xml:space="preserve">, </w:t>
      </w:r>
      <w:r w:rsidR="00A44669" w:rsidRPr="00F23B79">
        <w:rPr>
          <w:rFonts w:ascii="Arial" w:eastAsia="Times New Roman" w:hAnsi="Arial" w:cs="Arial"/>
          <w:b/>
          <w:bCs/>
          <w:color w:val="404040" w:themeColor="text1" w:themeTint="BF"/>
          <w:sz w:val="36"/>
          <w:szCs w:val="36"/>
          <w:lang w:val="cy-GB"/>
        </w:rPr>
        <w:t>Gods and Kings</w:t>
      </w:r>
      <w:r w:rsidR="00A44669"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 xml:space="preserve">, </w:t>
      </w:r>
      <w:r w:rsidR="00A44669" w:rsidRPr="00F23B79">
        <w:rPr>
          <w:rFonts w:ascii="Arial" w:eastAsia="Times New Roman" w:hAnsi="Arial" w:cs="Arial"/>
          <w:b/>
          <w:bCs/>
          <w:color w:val="404040" w:themeColor="text1" w:themeTint="BF"/>
          <w:sz w:val="36"/>
          <w:szCs w:val="36"/>
          <w:lang w:val="cy-GB"/>
        </w:rPr>
        <w:t>Samina Chawdhury</w:t>
      </w:r>
      <w:r w:rsidR="00A44669"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 xml:space="preserve"> </w:t>
      </w:r>
      <w:r w:rsidR="007F60A3"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>a</w:t>
      </w:r>
      <w:r w:rsidR="00A44669"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 xml:space="preserve"> </w:t>
      </w:r>
      <w:r w:rsidR="00A44669" w:rsidRPr="00F23B79">
        <w:rPr>
          <w:rFonts w:ascii="Arial" w:eastAsia="Times New Roman" w:hAnsi="Arial" w:cs="Arial"/>
          <w:b/>
          <w:bCs/>
          <w:color w:val="404040" w:themeColor="text1" w:themeTint="BF"/>
          <w:sz w:val="36"/>
          <w:szCs w:val="36"/>
          <w:lang w:val="cy-GB"/>
        </w:rPr>
        <w:t>Circus Raj</w:t>
      </w:r>
      <w:r w:rsidR="00A44669"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>.</w:t>
      </w:r>
    </w:p>
    <w:p w14:paraId="7D4A3890" w14:textId="77777777" w:rsidR="00F94840" w:rsidRPr="00F23B79" w:rsidRDefault="00F94840" w:rsidP="00F23B79">
      <w:pPr>
        <w:pStyle w:val="ListParagraph"/>
        <w:spacing w:before="0" w:line="240" w:lineRule="auto"/>
        <w:ind w:left="360" w:right="-281"/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</w:pPr>
    </w:p>
    <w:p w14:paraId="16C202F1" w14:textId="6D818000" w:rsidR="00F76EB6" w:rsidRPr="00F23B79" w:rsidRDefault="006E3C64" w:rsidP="00C22264">
      <w:pPr>
        <w:pStyle w:val="Heading3"/>
        <w:rPr>
          <w:color w:val="262626" w:themeColor="text1" w:themeTint="D9"/>
        </w:rPr>
      </w:pPr>
      <w:r w:rsidRPr="00F23B79">
        <w:rPr>
          <w:color w:val="262626" w:themeColor="text1" w:themeTint="D9"/>
        </w:rPr>
        <w:t>Mae cydraddoldeb</w:t>
      </w:r>
      <w:r w:rsidR="00BB4BC8" w:rsidRPr="00F23B79">
        <w:rPr>
          <w:color w:val="262626" w:themeColor="text1" w:themeTint="D9"/>
        </w:rPr>
        <w:t>au</w:t>
      </w:r>
      <w:r w:rsidRPr="00F23B79">
        <w:rPr>
          <w:color w:val="262626" w:themeColor="text1" w:themeTint="D9"/>
        </w:rPr>
        <w:t xml:space="preserve"> wedi bod yn ganolog wrth ddatblygu ein rhaglen datblygu’r Celfyddydau ac Iechyd</w:t>
      </w:r>
      <w:r w:rsidR="00F76EB6" w:rsidRPr="00F23B79">
        <w:rPr>
          <w:color w:val="262626" w:themeColor="text1" w:themeTint="D9"/>
        </w:rPr>
        <w:t>.</w:t>
      </w:r>
      <w:r w:rsidR="00F94840" w:rsidRPr="00F23B79">
        <w:rPr>
          <w:color w:val="262626" w:themeColor="text1" w:themeTint="D9"/>
        </w:rPr>
        <w:t xml:space="preserve"> </w:t>
      </w:r>
    </w:p>
    <w:p w14:paraId="133F8BFC" w14:textId="3EECCC82" w:rsidR="00F94840" w:rsidRPr="00F23B79" w:rsidRDefault="006E3C64" w:rsidP="00F23B79">
      <w:pPr>
        <w:spacing w:before="0" w:line="240" w:lineRule="auto"/>
        <w:ind w:right="-281"/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</w:pPr>
      <w:r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 xml:space="preserve">Canolbwyntiwyd ar y celfyddydau a phobl hŷn, pobl anabl ac iechyd meddwl. Mae hyn yn cynnwys rhaglen </w:t>
      </w:r>
      <w:r w:rsidR="005D4680" w:rsidRPr="00F23B79">
        <w:rPr>
          <w:rFonts w:ascii="Arial" w:eastAsia="Times New Roman" w:hAnsi="Arial" w:cs="Arial"/>
          <w:b/>
          <w:bCs/>
          <w:color w:val="404040" w:themeColor="text1" w:themeTint="BF"/>
          <w:sz w:val="36"/>
          <w:szCs w:val="36"/>
          <w:lang w:val="cy-GB"/>
        </w:rPr>
        <w:t>cARTrefu Cymru</w:t>
      </w:r>
      <w:r w:rsidR="005D4680"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 xml:space="preserve"> </w:t>
      </w:r>
      <w:r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 xml:space="preserve">sy’n cael ei darparu mewn partneriaeth ag </w:t>
      </w:r>
      <w:r w:rsidR="005D4680" w:rsidRPr="00F23B79">
        <w:rPr>
          <w:rFonts w:ascii="Arial" w:eastAsia="Times New Roman" w:hAnsi="Arial" w:cs="Arial"/>
          <w:b/>
          <w:bCs/>
          <w:color w:val="404040" w:themeColor="text1" w:themeTint="BF"/>
          <w:sz w:val="36"/>
          <w:szCs w:val="36"/>
          <w:lang w:val="cy-GB"/>
        </w:rPr>
        <w:t>Age Cymru</w:t>
      </w:r>
      <w:r w:rsidR="005D4680"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 xml:space="preserve"> a</w:t>
      </w:r>
      <w:r w:rsidRPr="00F23B79">
        <w:rPr>
          <w:rFonts w:ascii="Arial" w:eastAsia="Times New Roman" w:hAnsi="Arial" w:cs="Arial"/>
          <w:b/>
          <w:bCs/>
          <w:color w:val="404040" w:themeColor="text1" w:themeTint="BF"/>
          <w:sz w:val="36"/>
          <w:szCs w:val="36"/>
          <w:lang w:val="cy-GB"/>
        </w:rPr>
        <w:t xml:space="preserve"> S</w:t>
      </w:r>
      <w:r w:rsidR="005D4680" w:rsidRPr="00F23B79">
        <w:rPr>
          <w:rFonts w:ascii="Arial" w:eastAsia="Times New Roman" w:hAnsi="Arial" w:cs="Arial"/>
          <w:b/>
          <w:bCs/>
          <w:color w:val="404040" w:themeColor="text1" w:themeTint="BF"/>
          <w:sz w:val="36"/>
          <w:szCs w:val="36"/>
          <w:lang w:val="cy-GB"/>
        </w:rPr>
        <w:t>e</w:t>
      </w:r>
      <w:r w:rsidRPr="00F23B79">
        <w:rPr>
          <w:rFonts w:ascii="Arial" w:eastAsia="Times New Roman" w:hAnsi="Arial" w:cs="Arial"/>
          <w:b/>
          <w:bCs/>
          <w:color w:val="404040" w:themeColor="text1" w:themeTint="BF"/>
          <w:sz w:val="36"/>
          <w:szCs w:val="36"/>
          <w:lang w:val="cy-GB"/>
        </w:rPr>
        <w:t>fydliad</w:t>
      </w:r>
      <w:r w:rsidR="005D4680" w:rsidRPr="00F23B79">
        <w:rPr>
          <w:rFonts w:ascii="Arial" w:eastAsia="Times New Roman" w:hAnsi="Arial" w:cs="Arial"/>
          <w:b/>
          <w:bCs/>
          <w:color w:val="404040" w:themeColor="text1" w:themeTint="BF"/>
          <w:sz w:val="36"/>
          <w:szCs w:val="36"/>
          <w:lang w:val="cy-GB"/>
        </w:rPr>
        <w:t xml:space="preserve"> Baring</w:t>
      </w:r>
      <w:r w:rsidR="005D4680"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>.</w:t>
      </w:r>
    </w:p>
    <w:p w14:paraId="1E91A7CF" w14:textId="77777777" w:rsidR="005D4680" w:rsidRPr="00F23B79" w:rsidRDefault="005D4680" w:rsidP="00F23B79">
      <w:pPr>
        <w:pStyle w:val="ListParagraph"/>
        <w:spacing w:before="0" w:line="240" w:lineRule="auto"/>
        <w:ind w:left="360" w:right="-281"/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</w:pPr>
    </w:p>
    <w:p w14:paraId="110147E9" w14:textId="30E939C4" w:rsidR="00F76EB6" w:rsidRPr="00F23B79" w:rsidRDefault="006E3C64" w:rsidP="00C22264">
      <w:pPr>
        <w:pStyle w:val="Heading3"/>
        <w:rPr>
          <w:color w:val="262626" w:themeColor="text1" w:themeTint="D9"/>
        </w:rPr>
      </w:pPr>
      <w:r w:rsidRPr="00F23B79">
        <w:rPr>
          <w:color w:val="262626" w:themeColor="text1" w:themeTint="D9"/>
        </w:rPr>
        <w:t xml:space="preserve">Rhaglen newydd o waith a lansiwyd eleni yw Llwybrau </w:t>
      </w:r>
      <w:r w:rsidR="005D4680" w:rsidRPr="00F23B79">
        <w:rPr>
          <w:color w:val="262626" w:themeColor="text1" w:themeTint="D9"/>
        </w:rPr>
        <w:t>Crea</w:t>
      </w:r>
      <w:r w:rsidRPr="00F23B79">
        <w:rPr>
          <w:color w:val="262626" w:themeColor="text1" w:themeTint="D9"/>
        </w:rPr>
        <w:t>digol</w:t>
      </w:r>
      <w:r w:rsidR="005D4680" w:rsidRPr="00F23B79">
        <w:rPr>
          <w:color w:val="262626" w:themeColor="text1" w:themeTint="D9"/>
        </w:rPr>
        <w:t xml:space="preserve">. </w:t>
      </w:r>
    </w:p>
    <w:p w14:paraId="3DDEEF43" w14:textId="0B9FB055" w:rsidR="00A67D4D" w:rsidRPr="00F23B79" w:rsidRDefault="006E3C64" w:rsidP="00F23B79">
      <w:pPr>
        <w:spacing w:before="0" w:line="240" w:lineRule="auto"/>
        <w:ind w:right="-281"/>
        <w:rPr>
          <w:rFonts w:ascii="Arial" w:hAnsi="Arial" w:cs="Arial"/>
          <w:color w:val="404040" w:themeColor="text1" w:themeTint="BF"/>
          <w:sz w:val="36"/>
          <w:szCs w:val="36"/>
          <w:lang w:val="cy-GB"/>
        </w:rPr>
      </w:pPr>
      <w:r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lastRenderedPageBreak/>
        <w:t xml:space="preserve">Mae hyn yn cynnwys partneriaeth gyda </w:t>
      </w:r>
      <w:r w:rsidR="005D4680" w:rsidRPr="00F23B79">
        <w:rPr>
          <w:rFonts w:ascii="Arial" w:eastAsia="Times New Roman" w:hAnsi="Arial" w:cs="Arial"/>
          <w:b/>
          <w:bCs/>
          <w:color w:val="404040" w:themeColor="text1" w:themeTint="BF"/>
          <w:sz w:val="36"/>
          <w:szCs w:val="36"/>
          <w:lang w:val="cy-GB"/>
        </w:rPr>
        <w:t>Weston Jerwood</w:t>
      </w:r>
      <w:r w:rsidR="005D4680"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 xml:space="preserve"> </w:t>
      </w:r>
      <w:r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 xml:space="preserve">i sicrhau bod </w:t>
      </w:r>
      <w:r w:rsidR="005D4680"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>7 b</w:t>
      </w:r>
      <w:r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 xml:space="preserve">wrsari ar gael yng Nghymru gyda’r bwriad o </w:t>
      </w:r>
      <w:r w:rsidR="00606883"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>gynnig</w:t>
      </w:r>
      <w:r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 xml:space="preserve"> cyfle ar gyfer newid sylweddol i bobl ddawnus o gefndiroedd economaidd gymdeithasol nad oes ganddynt ddigon o gynrychiolaeth ar hyn o bryd ar draws y celfyddydau.  </w:t>
      </w:r>
      <w:r w:rsidR="005D4680" w:rsidRPr="00F23B79">
        <w:rPr>
          <w:rFonts w:ascii="Arial" w:hAnsi="Arial" w:cs="Arial"/>
          <w:color w:val="404040" w:themeColor="text1" w:themeTint="BF"/>
          <w:sz w:val="36"/>
          <w:szCs w:val="36"/>
          <w:lang w:val="cy-GB"/>
        </w:rPr>
        <w:t xml:space="preserve"> </w:t>
      </w:r>
    </w:p>
    <w:p w14:paraId="55851CB1" w14:textId="77777777" w:rsidR="00A67D4D" w:rsidRPr="00F23B79" w:rsidRDefault="00A67D4D" w:rsidP="00F23B79">
      <w:pPr>
        <w:spacing w:before="0" w:line="240" w:lineRule="auto"/>
        <w:ind w:right="-281"/>
        <w:rPr>
          <w:rFonts w:ascii="Arial" w:hAnsi="Arial" w:cs="Arial"/>
          <w:color w:val="404040" w:themeColor="text1" w:themeTint="BF"/>
          <w:sz w:val="36"/>
          <w:szCs w:val="36"/>
          <w:lang w:val="cy-GB"/>
        </w:rPr>
      </w:pPr>
    </w:p>
    <w:p w14:paraId="5955F82E" w14:textId="3BE8C6C5" w:rsidR="005D4680" w:rsidRPr="00F23B79" w:rsidRDefault="006E3C64" w:rsidP="00F23B79">
      <w:pPr>
        <w:spacing w:before="0" w:line="240" w:lineRule="auto"/>
        <w:ind w:right="-281"/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</w:pPr>
      <w:r w:rsidRPr="00F23B79">
        <w:rPr>
          <w:rFonts w:ascii="Arial" w:hAnsi="Arial" w:cs="Arial"/>
          <w:color w:val="404040" w:themeColor="text1" w:themeTint="BF"/>
          <w:sz w:val="36"/>
          <w:szCs w:val="36"/>
          <w:lang w:val="cy-GB"/>
        </w:rPr>
        <w:t xml:space="preserve">Hefyd sefydlasom berthynas weithio gydweithredol gyda </w:t>
      </w:r>
      <w:r w:rsidRPr="00F23B79">
        <w:rPr>
          <w:rFonts w:ascii="Arial" w:hAnsi="Arial" w:cs="Arial"/>
          <w:b/>
          <w:bCs/>
          <w:color w:val="404040" w:themeColor="text1" w:themeTint="BF"/>
          <w:sz w:val="36"/>
          <w:szCs w:val="36"/>
          <w:lang w:val="cy-GB"/>
        </w:rPr>
        <w:t>Sgiliau C</w:t>
      </w:r>
      <w:r w:rsidR="005D4680" w:rsidRPr="00F23B79">
        <w:rPr>
          <w:rFonts w:ascii="Arial" w:hAnsi="Arial" w:cs="Arial"/>
          <w:b/>
          <w:bCs/>
          <w:color w:val="404040" w:themeColor="text1" w:themeTint="BF"/>
          <w:sz w:val="36"/>
          <w:szCs w:val="36"/>
          <w:lang w:val="cy-GB"/>
        </w:rPr>
        <w:t>rea</w:t>
      </w:r>
      <w:r w:rsidRPr="00F23B79">
        <w:rPr>
          <w:rFonts w:ascii="Arial" w:hAnsi="Arial" w:cs="Arial"/>
          <w:b/>
          <w:bCs/>
          <w:color w:val="404040" w:themeColor="text1" w:themeTint="BF"/>
          <w:sz w:val="36"/>
          <w:szCs w:val="36"/>
          <w:lang w:val="cy-GB"/>
        </w:rPr>
        <w:t xml:space="preserve">digol a Diwylliannol </w:t>
      </w:r>
      <w:r w:rsidRPr="00F23B79">
        <w:rPr>
          <w:rFonts w:ascii="Arial" w:hAnsi="Arial" w:cs="Arial"/>
          <w:color w:val="404040" w:themeColor="text1" w:themeTint="BF"/>
          <w:sz w:val="36"/>
          <w:szCs w:val="36"/>
          <w:lang w:val="cy-GB"/>
        </w:rPr>
        <w:t>i edrych ar sefydlu rhaglen Uchelgeisiau Diwylliannol wedi’i seilio ar y celfyddydau. Roedd hyn yn canolbwyntio ar ddatblygu llwybrau i bobl ifanc sy’n wynebu anfantais sy’n eu hatal rhag cael gyrfaoedd yn y celfyddydau</w:t>
      </w:r>
      <w:r w:rsidR="005D4680" w:rsidRPr="00F23B79">
        <w:rPr>
          <w:rFonts w:ascii="Arial" w:hAnsi="Arial" w:cs="Arial"/>
          <w:color w:val="404040" w:themeColor="text1" w:themeTint="BF"/>
          <w:sz w:val="36"/>
          <w:szCs w:val="36"/>
          <w:lang w:val="cy-GB"/>
        </w:rPr>
        <w:t>.</w:t>
      </w:r>
    </w:p>
    <w:p w14:paraId="4FD15D1A" w14:textId="654869AC" w:rsidR="00681C16" w:rsidRPr="00F23B79" w:rsidRDefault="00E16FE2" w:rsidP="00C22264">
      <w:pPr>
        <w:pStyle w:val="Heading3"/>
        <w:rPr>
          <w:color w:val="262626" w:themeColor="text1" w:themeTint="D9"/>
        </w:rPr>
      </w:pPr>
      <w:r w:rsidRPr="00F23B79">
        <w:rPr>
          <w:color w:val="262626" w:themeColor="text1" w:themeTint="D9"/>
        </w:rPr>
        <w:t>Gwnaethom gynnydd sylweddol o ran gwneud gwefan Cyngor y Celfyddydau’n fwy hygyrch.</w:t>
      </w:r>
    </w:p>
    <w:p w14:paraId="5A50FCCC" w14:textId="613E5DE0" w:rsidR="005E55B0" w:rsidRPr="00F23B79" w:rsidRDefault="00E16FE2" w:rsidP="00F23B79">
      <w:pPr>
        <w:spacing w:before="0" w:line="240" w:lineRule="auto"/>
        <w:ind w:right="-281"/>
        <w:rPr>
          <w:rFonts w:ascii="Arial" w:hAnsi="Arial" w:cs="Arial"/>
          <w:bCs/>
          <w:color w:val="404040" w:themeColor="text1" w:themeTint="BF"/>
          <w:sz w:val="36"/>
          <w:szCs w:val="36"/>
          <w:lang w:val="cy-GB"/>
        </w:rPr>
      </w:pPr>
      <w:r w:rsidRPr="00F23B79">
        <w:rPr>
          <w:rFonts w:ascii="Arial" w:hAnsi="Arial" w:cs="Arial"/>
          <w:bCs/>
          <w:color w:val="404040" w:themeColor="text1" w:themeTint="BF"/>
          <w:sz w:val="36"/>
          <w:szCs w:val="36"/>
          <w:lang w:val="cy-GB"/>
        </w:rPr>
        <w:t xml:space="preserve">Lansiwyd ein gwefan newydd ym mis Mai. Roedd </w:t>
      </w:r>
      <w:r w:rsidR="00153936" w:rsidRPr="00F23B79">
        <w:rPr>
          <w:rFonts w:ascii="Arial" w:hAnsi="Arial" w:cs="Arial"/>
          <w:bCs/>
          <w:color w:val="404040" w:themeColor="text1" w:themeTint="BF"/>
          <w:sz w:val="36"/>
          <w:szCs w:val="36"/>
          <w:lang w:val="cy-GB"/>
        </w:rPr>
        <w:t xml:space="preserve">hyn </w:t>
      </w:r>
      <w:r w:rsidRPr="00F23B79">
        <w:rPr>
          <w:rFonts w:ascii="Arial" w:hAnsi="Arial" w:cs="Arial"/>
          <w:bCs/>
          <w:color w:val="404040" w:themeColor="text1" w:themeTint="BF"/>
          <w:sz w:val="36"/>
          <w:szCs w:val="36"/>
          <w:lang w:val="cy-GB"/>
        </w:rPr>
        <w:t xml:space="preserve">yn gam </w:t>
      </w:r>
      <w:r w:rsidR="00153936" w:rsidRPr="00F23B79">
        <w:rPr>
          <w:rFonts w:ascii="Arial" w:hAnsi="Arial" w:cs="Arial"/>
          <w:bCs/>
          <w:color w:val="404040" w:themeColor="text1" w:themeTint="BF"/>
          <w:sz w:val="36"/>
          <w:szCs w:val="36"/>
          <w:lang w:val="cy-GB"/>
        </w:rPr>
        <w:t xml:space="preserve">sylweddol </w:t>
      </w:r>
      <w:r w:rsidRPr="00F23B79">
        <w:rPr>
          <w:rFonts w:ascii="Arial" w:hAnsi="Arial" w:cs="Arial"/>
          <w:bCs/>
          <w:color w:val="404040" w:themeColor="text1" w:themeTint="BF"/>
          <w:sz w:val="36"/>
          <w:szCs w:val="36"/>
          <w:lang w:val="cy-GB"/>
        </w:rPr>
        <w:t xml:space="preserve">ymlaen ac ers hynny rydym wedi cymryd camau i sicrhau bod yr holl ddogfennau PDF ar </w:t>
      </w:r>
      <w:r w:rsidR="00153936" w:rsidRPr="00F23B79">
        <w:rPr>
          <w:rFonts w:ascii="Arial" w:hAnsi="Arial" w:cs="Arial"/>
          <w:bCs/>
          <w:color w:val="404040" w:themeColor="text1" w:themeTint="BF"/>
          <w:sz w:val="36"/>
          <w:szCs w:val="36"/>
          <w:lang w:val="cy-GB"/>
        </w:rPr>
        <w:t>ein g</w:t>
      </w:r>
      <w:r w:rsidRPr="00F23B79">
        <w:rPr>
          <w:rFonts w:ascii="Arial" w:hAnsi="Arial" w:cs="Arial"/>
          <w:bCs/>
          <w:color w:val="404040" w:themeColor="text1" w:themeTint="BF"/>
          <w:sz w:val="36"/>
          <w:szCs w:val="36"/>
          <w:lang w:val="cy-GB"/>
        </w:rPr>
        <w:t>wefan yn hygyrch i</w:t>
      </w:r>
      <w:r w:rsidR="00153936" w:rsidRPr="00F23B79">
        <w:rPr>
          <w:rFonts w:ascii="Arial" w:hAnsi="Arial" w:cs="Arial"/>
          <w:bCs/>
          <w:color w:val="404040" w:themeColor="text1" w:themeTint="BF"/>
          <w:sz w:val="36"/>
          <w:szCs w:val="36"/>
          <w:lang w:val="cy-GB"/>
        </w:rPr>
        <w:t xml:space="preserve"> raglenni </w:t>
      </w:r>
      <w:r w:rsidRPr="00F23B79">
        <w:rPr>
          <w:rFonts w:ascii="Arial" w:hAnsi="Arial" w:cs="Arial"/>
          <w:bCs/>
          <w:color w:val="404040" w:themeColor="text1" w:themeTint="BF"/>
          <w:sz w:val="36"/>
          <w:szCs w:val="36"/>
          <w:lang w:val="cy-GB"/>
        </w:rPr>
        <w:t xml:space="preserve">darllen sgrin. </w:t>
      </w:r>
      <w:r w:rsidR="00153936" w:rsidRPr="00F23B79">
        <w:rPr>
          <w:rFonts w:ascii="Arial" w:hAnsi="Arial" w:cs="Arial"/>
          <w:bCs/>
          <w:color w:val="404040" w:themeColor="text1" w:themeTint="BF"/>
          <w:sz w:val="36"/>
          <w:szCs w:val="36"/>
          <w:lang w:val="cy-GB"/>
        </w:rPr>
        <w:t>Hefyd m</w:t>
      </w:r>
      <w:r w:rsidRPr="00F23B79">
        <w:rPr>
          <w:rFonts w:ascii="Arial" w:hAnsi="Arial" w:cs="Arial"/>
          <w:bCs/>
          <w:color w:val="404040" w:themeColor="text1" w:themeTint="BF"/>
          <w:sz w:val="36"/>
          <w:szCs w:val="36"/>
          <w:lang w:val="cy-GB"/>
        </w:rPr>
        <w:t xml:space="preserve">ae isdeitlau Cymraeg a Saesneg ar bob un o’n postiadau fideo ar y cyfryngau cymdeithasol er mwyn sicrhau </w:t>
      </w:r>
      <w:r w:rsidR="00153936" w:rsidRPr="00F23B79">
        <w:rPr>
          <w:rFonts w:ascii="Arial" w:hAnsi="Arial" w:cs="Arial"/>
          <w:bCs/>
          <w:color w:val="404040" w:themeColor="text1" w:themeTint="BF"/>
          <w:sz w:val="36"/>
          <w:szCs w:val="36"/>
          <w:lang w:val="cy-GB"/>
        </w:rPr>
        <w:t xml:space="preserve">hygyrchedd </w:t>
      </w:r>
      <w:r w:rsidRPr="00F23B79">
        <w:rPr>
          <w:rFonts w:ascii="Arial" w:hAnsi="Arial" w:cs="Arial"/>
          <w:bCs/>
          <w:color w:val="404040" w:themeColor="text1" w:themeTint="BF"/>
          <w:sz w:val="36"/>
          <w:szCs w:val="36"/>
          <w:lang w:val="cy-GB"/>
        </w:rPr>
        <w:t>i bawb, ac mae isdeitlau hefyd ar ein fideos mewnol i</w:t>
      </w:r>
      <w:r w:rsidR="00153936" w:rsidRPr="00F23B79">
        <w:rPr>
          <w:rFonts w:ascii="Arial" w:hAnsi="Arial" w:cs="Arial"/>
          <w:bCs/>
          <w:color w:val="404040" w:themeColor="text1" w:themeTint="BF"/>
          <w:sz w:val="36"/>
          <w:szCs w:val="36"/>
          <w:lang w:val="cy-GB"/>
        </w:rPr>
        <w:t>’r</w:t>
      </w:r>
      <w:r w:rsidRPr="00F23B79">
        <w:rPr>
          <w:rFonts w:ascii="Arial" w:hAnsi="Arial" w:cs="Arial"/>
          <w:bCs/>
          <w:color w:val="404040" w:themeColor="text1" w:themeTint="BF"/>
          <w:sz w:val="36"/>
          <w:szCs w:val="36"/>
          <w:lang w:val="cy-GB"/>
        </w:rPr>
        <w:t xml:space="preserve"> staff er mwyn sicrhau y </w:t>
      </w:r>
      <w:r w:rsidR="00153936" w:rsidRPr="00F23B79">
        <w:rPr>
          <w:rFonts w:ascii="Arial" w:hAnsi="Arial" w:cs="Arial"/>
          <w:bCs/>
          <w:color w:val="404040" w:themeColor="text1" w:themeTint="BF"/>
          <w:sz w:val="36"/>
          <w:szCs w:val="36"/>
          <w:lang w:val="cy-GB"/>
        </w:rPr>
        <w:t xml:space="preserve">gall </w:t>
      </w:r>
      <w:r w:rsidRPr="00F23B79">
        <w:rPr>
          <w:rFonts w:ascii="Arial" w:hAnsi="Arial" w:cs="Arial"/>
          <w:bCs/>
          <w:color w:val="404040" w:themeColor="text1" w:themeTint="BF"/>
          <w:sz w:val="36"/>
          <w:szCs w:val="36"/>
          <w:lang w:val="cy-GB"/>
        </w:rPr>
        <w:t>holl aelodau</w:t>
      </w:r>
      <w:r w:rsidR="00153936" w:rsidRPr="00F23B79">
        <w:rPr>
          <w:rFonts w:ascii="Arial" w:hAnsi="Arial" w:cs="Arial"/>
          <w:bCs/>
          <w:color w:val="404040" w:themeColor="text1" w:themeTint="BF"/>
          <w:sz w:val="36"/>
          <w:szCs w:val="36"/>
          <w:lang w:val="cy-GB"/>
        </w:rPr>
        <w:t>’r</w:t>
      </w:r>
      <w:r w:rsidRPr="00F23B79">
        <w:rPr>
          <w:rFonts w:ascii="Arial" w:hAnsi="Arial" w:cs="Arial"/>
          <w:bCs/>
          <w:color w:val="404040" w:themeColor="text1" w:themeTint="BF"/>
          <w:sz w:val="36"/>
          <w:szCs w:val="36"/>
          <w:lang w:val="cy-GB"/>
        </w:rPr>
        <w:t xml:space="preserve"> staff eu deall. </w:t>
      </w:r>
      <w:r w:rsidR="00465F97" w:rsidRPr="00F23B79">
        <w:rPr>
          <w:rFonts w:ascii="Arial" w:hAnsi="Arial" w:cs="Arial"/>
          <w:bCs/>
          <w:color w:val="404040" w:themeColor="text1" w:themeTint="BF"/>
          <w:sz w:val="36"/>
          <w:szCs w:val="36"/>
          <w:lang w:val="cy-GB"/>
        </w:rPr>
        <w:t xml:space="preserve"> </w:t>
      </w:r>
    </w:p>
    <w:p w14:paraId="23445969" w14:textId="77777777" w:rsidR="005E55B0" w:rsidRPr="00F23B79" w:rsidRDefault="005E55B0" w:rsidP="00F23B79">
      <w:pPr>
        <w:spacing w:before="0" w:line="240" w:lineRule="auto"/>
        <w:ind w:right="-281"/>
        <w:rPr>
          <w:rFonts w:ascii="Arial" w:hAnsi="Arial" w:cs="Arial"/>
          <w:bCs/>
          <w:color w:val="404040" w:themeColor="text1" w:themeTint="BF"/>
          <w:sz w:val="36"/>
          <w:szCs w:val="36"/>
          <w:lang w:val="cy-GB"/>
        </w:rPr>
      </w:pPr>
    </w:p>
    <w:p w14:paraId="5C2D26B0" w14:textId="60087F65" w:rsidR="00465F97" w:rsidRPr="00F23B79" w:rsidRDefault="00153936" w:rsidP="00F23B79">
      <w:pPr>
        <w:spacing w:before="0" w:line="240" w:lineRule="auto"/>
        <w:ind w:right="-281"/>
        <w:rPr>
          <w:rFonts w:ascii="Arial" w:hAnsi="Arial" w:cs="Arial"/>
          <w:bCs/>
          <w:color w:val="404040" w:themeColor="text1" w:themeTint="BF"/>
          <w:sz w:val="36"/>
          <w:szCs w:val="36"/>
          <w:lang w:val="cy-GB"/>
        </w:rPr>
      </w:pPr>
      <w:r w:rsidRPr="00F23B79">
        <w:rPr>
          <w:rFonts w:ascii="Arial" w:hAnsi="Arial" w:cs="Arial"/>
          <w:bCs/>
          <w:color w:val="404040" w:themeColor="text1" w:themeTint="BF"/>
          <w:sz w:val="36"/>
          <w:szCs w:val="36"/>
          <w:lang w:val="cy-GB"/>
        </w:rPr>
        <w:t>Yn ein hymateb i Covid-19 a</w:t>
      </w:r>
      <w:r w:rsidR="00E16FE2" w:rsidRPr="00F23B79">
        <w:rPr>
          <w:rFonts w:ascii="Arial" w:hAnsi="Arial" w:cs="Arial"/>
          <w:bCs/>
          <w:color w:val="404040" w:themeColor="text1" w:themeTint="BF"/>
          <w:sz w:val="36"/>
          <w:szCs w:val="36"/>
          <w:lang w:val="cy-GB"/>
        </w:rPr>
        <w:t>ethom â’r gwaith hwn gam ymhellach gan ddarparu</w:t>
      </w:r>
      <w:r w:rsidRPr="00F23B79">
        <w:rPr>
          <w:rFonts w:ascii="Arial" w:hAnsi="Arial" w:cs="Arial"/>
          <w:bCs/>
          <w:color w:val="404040" w:themeColor="text1" w:themeTint="BF"/>
          <w:sz w:val="36"/>
          <w:szCs w:val="36"/>
          <w:lang w:val="cy-GB"/>
        </w:rPr>
        <w:t xml:space="preserve"> ei</w:t>
      </w:r>
      <w:r w:rsidR="00E16FE2" w:rsidRPr="00F23B79">
        <w:rPr>
          <w:rFonts w:ascii="Arial" w:hAnsi="Arial" w:cs="Arial"/>
          <w:bCs/>
          <w:color w:val="404040" w:themeColor="text1" w:themeTint="BF"/>
          <w:sz w:val="36"/>
          <w:szCs w:val="36"/>
          <w:lang w:val="cy-GB"/>
        </w:rPr>
        <w:t xml:space="preserve">n canllawiau </w:t>
      </w:r>
      <w:r w:rsidRPr="00F23B79">
        <w:rPr>
          <w:rFonts w:ascii="Arial" w:hAnsi="Arial" w:cs="Arial"/>
          <w:bCs/>
          <w:color w:val="404040" w:themeColor="text1" w:themeTint="BF"/>
          <w:sz w:val="36"/>
          <w:szCs w:val="36"/>
          <w:lang w:val="cy-GB"/>
        </w:rPr>
        <w:t xml:space="preserve">cyllido </w:t>
      </w:r>
      <w:r w:rsidR="00E16FE2" w:rsidRPr="00F23B79">
        <w:rPr>
          <w:rFonts w:ascii="Arial" w:hAnsi="Arial" w:cs="Arial"/>
          <w:bCs/>
          <w:color w:val="404040" w:themeColor="text1" w:themeTint="BF"/>
          <w:sz w:val="36"/>
          <w:szCs w:val="36"/>
          <w:lang w:val="cy-GB"/>
        </w:rPr>
        <w:t xml:space="preserve">mewn fformatau gwahanol gan gynnwys BSL. </w:t>
      </w:r>
      <w:r w:rsidRPr="00F23B79">
        <w:rPr>
          <w:rFonts w:ascii="Arial" w:hAnsi="Arial" w:cs="Arial"/>
          <w:bCs/>
          <w:color w:val="404040" w:themeColor="text1" w:themeTint="BF"/>
          <w:sz w:val="36"/>
          <w:szCs w:val="36"/>
          <w:lang w:val="cy-GB"/>
        </w:rPr>
        <w:t>Hefyd c</w:t>
      </w:r>
      <w:r w:rsidR="00E16FE2" w:rsidRPr="00F23B79">
        <w:rPr>
          <w:rFonts w:ascii="Arial" w:hAnsi="Arial" w:cs="Arial"/>
          <w:bCs/>
          <w:color w:val="404040" w:themeColor="text1" w:themeTint="BF"/>
          <w:sz w:val="36"/>
          <w:szCs w:val="36"/>
          <w:lang w:val="cy-GB"/>
        </w:rPr>
        <w:t xml:space="preserve">yhoeddasom ganllawiau newydd ar Ddatblygu Cynulleidfaoedd â Nam ar eu Golwg i’w hychwanegu at ein rhestr o ddogfennau cymorth anabledd. </w:t>
      </w:r>
    </w:p>
    <w:p w14:paraId="2389BABA" w14:textId="77777777" w:rsidR="00465F97" w:rsidRPr="00F23B79" w:rsidRDefault="00465F97" w:rsidP="00F23B79">
      <w:pPr>
        <w:pStyle w:val="ListParagraph"/>
        <w:spacing w:before="0" w:line="240" w:lineRule="auto"/>
        <w:ind w:left="360" w:right="-281"/>
        <w:rPr>
          <w:rFonts w:ascii="Arial" w:hAnsi="Arial" w:cs="Arial"/>
          <w:bCs/>
          <w:color w:val="404040" w:themeColor="text1" w:themeTint="BF"/>
          <w:sz w:val="36"/>
          <w:szCs w:val="36"/>
          <w:lang w:val="cy-GB"/>
        </w:rPr>
      </w:pPr>
    </w:p>
    <w:p w14:paraId="65AEFA8D" w14:textId="1D05834F" w:rsidR="006A3CEA" w:rsidRPr="00F23B79" w:rsidRDefault="00E16FE2" w:rsidP="00C22264">
      <w:pPr>
        <w:pStyle w:val="Heading3"/>
        <w:rPr>
          <w:color w:val="262626" w:themeColor="text1" w:themeTint="D9"/>
        </w:rPr>
      </w:pPr>
      <w:r w:rsidRPr="00F23B79">
        <w:rPr>
          <w:color w:val="262626" w:themeColor="text1" w:themeTint="D9"/>
        </w:rPr>
        <w:lastRenderedPageBreak/>
        <w:t>Comisiyn</w:t>
      </w:r>
      <w:r w:rsidR="00153936" w:rsidRPr="00F23B79">
        <w:rPr>
          <w:color w:val="262626" w:themeColor="text1" w:themeTint="D9"/>
        </w:rPr>
        <w:t>as</w:t>
      </w:r>
      <w:r w:rsidRPr="00F23B79">
        <w:rPr>
          <w:color w:val="262626" w:themeColor="text1" w:themeTint="D9"/>
        </w:rPr>
        <w:t>om ‘</w:t>
      </w:r>
      <w:r w:rsidR="00153936" w:rsidRPr="00F23B79">
        <w:rPr>
          <w:color w:val="262626" w:themeColor="text1" w:themeTint="D9"/>
        </w:rPr>
        <w:t>b</w:t>
      </w:r>
      <w:r w:rsidRPr="00F23B79">
        <w:rPr>
          <w:color w:val="262626" w:themeColor="text1" w:themeTint="D9"/>
        </w:rPr>
        <w:t xml:space="preserve">ecyn cymorth mynediad’ </w:t>
      </w:r>
      <w:r w:rsidR="00153936" w:rsidRPr="00F23B79">
        <w:rPr>
          <w:color w:val="262626" w:themeColor="text1" w:themeTint="D9"/>
        </w:rPr>
        <w:t xml:space="preserve">i gynorthwyo </w:t>
      </w:r>
      <w:r w:rsidRPr="00F23B79">
        <w:rPr>
          <w:color w:val="262626" w:themeColor="text1" w:themeTint="D9"/>
        </w:rPr>
        <w:t xml:space="preserve">ymgeiswyr </w:t>
      </w:r>
      <w:r w:rsidR="00153936" w:rsidRPr="00F23B79">
        <w:rPr>
          <w:color w:val="262626" w:themeColor="text1" w:themeTint="D9"/>
        </w:rPr>
        <w:t xml:space="preserve">â </w:t>
      </w:r>
      <w:r w:rsidRPr="00F23B79">
        <w:rPr>
          <w:color w:val="262626" w:themeColor="text1" w:themeTint="D9"/>
        </w:rPr>
        <w:t>gwerth llai i asesu eu hygyrchedd eu hunain</w:t>
      </w:r>
      <w:r w:rsidR="00465F97" w:rsidRPr="00F23B79">
        <w:rPr>
          <w:color w:val="262626" w:themeColor="text1" w:themeTint="D9"/>
        </w:rPr>
        <w:t xml:space="preserve">.  </w:t>
      </w:r>
    </w:p>
    <w:p w14:paraId="0E5552DA" w14:textId="083C6B00" w:rsidR="00465F97" w:rsidRPr="00F23B79" w:rsidRDefault="00E16FE2" w:rsidP="00F23B79">
      <w:pPr>
        <w:spacing w:before="0" w:line="240" w:lineRule="auto"/>
        <w:ind w:right="-281"/>
        <w:rPr>
          <w:rFonts w:ascii="Arial" w:hAnsi="Arial" w:cs="Arial"/>
          <w:bCs/>
          <w:color w:val="404040" w:themeColor="text1" w:themeTint="BF"/>
          <w:sz w:val="36"/>
          <w:szCs w:val="36"/>
          <w:lang w:val="cy-GB"/>
        </w:rPr>
      </w:pPr>
      <w:r w:rsidRPr="00F23B79">
        <w:rPr>
          <w:rFonts w:ascii="Arial" w:hAnsi="Arial" w:cs="Arial"/>
          <w:bCs/>
          <w:color w:val="404040" w:themeColor="text1" w:themeTint="BF"/>
          <w:sz w:val="36"/>
          <w:szCs w:val="36"/>
          <w:lang w:val="cy-GB"/>
        </w:rPr>
        <w:t xml:space="preserve">Nod y pecyn hwn oedd annog ymgeiswyr y byddai’n ofynnol iddynt fel arall gynnal archwiliad mynediad cymharol ddrud </w:t>
      </w:r>
      <w:r w:rsidR="00153936" w:rsidRPr="00F23B79">
        <w:rPr>
          <w:rFonts w:ascii="Arial" w:hAnsi="Arial" w:cs="Arial"/>
          <w:bCs/>
          <w:color w:val="404040" w:themeColor="text1" w:themeTint="BF"/>
          <w:sz w:val="36"/>
          <w:szCs w:val="36"/>
          <w:lang w:val="cy-GB"/>
        </w:rPr>
        <w:t>er mwyn g</w:t>
      </w:r>
      <w:r w:rsidRPr="00F23B79">
        <w:rPr>
          <w:rFonts w:ascii="Arial" w:hAnsi="Arial" w:cs="Arial"/>
          <w:bCs/>
          <w:color w:val="404040" w:themeColor="text1" w:themeTint="BF"/>
          <w:sz w:val="36"/>
          <w:szCs w:val="36"/>
          <w:lang w:val="cy-GB"/>
        </w:rPr>
        <w:t xml:space="preserve">wneud cais i’r rhaglen mynediad Cyfalaf bach am </w:t>
      </w:r>
      <w:r w:rsidR="00153936" w:rsidRPr="00F23B79">
        <w:rPr>
          <w:rFonts w:ascii="Arial" w:hAnsi="Arial" w:cs="Arial"/>
          <w:bCs/>
          <w:color w:val="404040" w:themeColor="text1" w:themeTint="BF"/>
          <w:sz w:val="36"/>
          <w:szCs w:val="36"/>
          <w:lang w:val="cy-GB"/>
        </w:rPr>
        <w:t xml:space="preserve">gyllid </w:t>
      </w:r>
      <w:r w:rsidRPr="00F23B79">
        <w:rPr>
          <w:rFonts w:ascii="Arial" w:hAnsi="Arial" w:cs="Arial"/>
          <w:bCs/>
          <w:color w:val="404040" w:themeColor="text1" w:themeTint="BF"/>
          <w:sz w:val="36"/>
          <w:szCs w:val="36"/>
          <w:lang w:val="cy-GB"/>
        </w:rPr>
        <w:t>i fynd i’r afael â materion s</w:t>
      </w:r>
      <w:r w:rsidR="0022452E" w:rsidRPr="00F23B79">
        <w:rPr>
          <w:rFonts w:ascii="Arial" w:hAnsi="Arial" w:cs="Arial"/>
          <w:bCs/>
          <w:color w:val="404040" w:themeColor="text1" w:themeTint="BF"/>
          <w:sz w:val="36"/>
          <w:szCs w:val="36"/>
          <w:lang w:val="cy-GB"/>
        </w:rPr>
        <w:t>ydd ar ôl</w:t>
      </w:r>
      <w:r w:rsidRPr="00F23B79">
        <w:rPr>
          <w:rFonts w:ascii="Arial" w:hAnsi="Arial" w:cs="Arial"/>
          <w:bCs/>
          <w:color w:val="404040" w:themeColor="text1" w:themeTint="BF"/>
          <w:sz w:val="36"/>
          <w:szCs w:val="36"/>
          <w:lang w:val="cy-GB"/>
        </w:rPr>
        <w:t xml:space="preserve">. </w:t>
      </w:r>
    </w:p>
    <w:p w14:paraId="017FEB9C" w14:textId="77777777" w:rsidR="00115C62" w:rsidRPr="00F23B79" w:rsidRDefault="00115C62" w:rsidP="00F23B79">
      <w:pPr>
        <w:pStyle w:val="ListParagraph"/>
        <w:spacing w:before="0" w:line="240" w:lineRule="auto"/>
        <w:ind w:left="360" w:right="-281"/>
        <w:rPr>
          <w:rFonts w:ascii="Arial" w:hAnsi="Arial" w:cs="Arial"/>
          <w:bCs/>
          <w:color w:val="404040" w:themeColor="text1" w:themeTint="BF"/>
          <w:sz w:val="36"/>
          <w:szCs w:val="36"/>
          <w:lang w:val="cy-GB"/>
        </w:rPr>
      </w:pPr>
    </w:p>
    <w:p w14:paraId="4F4809D6" w14:textId="0341F7F1" w:rsidR="00A442F9" w:rsidRPr="00F23B79" w:rsidRDefault="00E16FE2" w:rsidP="00C22264">
      <w:pPr>
        <w:pStyle w:val="Heading3"/>
        <w:rPr>
          <w:color w:val="262626" w:themeColor="text1" w:themeTint="D9"/>
        </w:rPr>
      </w:pPr>
      <w:r w:rsidRPr="00F23B79">
        <w:rPr>
          <w:color w:val="262626" w:themeColor="text1" w:themeTint="D9"/>
        </w:rPr>
        <w:t>Cyflwyn</w:t>
      </w:r>
      <w:r w:rsidR="0022452E" w:rsidRPr="00F23B79">
        <w:rPr>
          <w:color w:val="262626" w:themeColor="text1" w:themeTint="D9"/>
        </w:rPr>
        <w:t>odd pob un o’r 67 o gleientiaid y Portffolio Celfyddydol G</w:t>
      </w:r>
      <w:r w:rsidRPr="00F23B79">
        <w:rPr>
          <w:color w:val="262626" w:themeColor="text1" w:themeTint="D9"/>
        </w:rPr>
        <w:t>ynlluniau Cydraddoldeb Strategol</w:t>
      </w:r>
      <w:r w:rsidR="00A442F9" w:rsidRPr="00F23B79">
        <w:rPr>
          <w:color w:val="262626" w:themeColor="text1" w:themeTint="D9"/>
        </w:rPr>
        <w:t>.</w:t>
      </w:r>
    </w:p>
    <w:p w14:paraId="406CA885" w14:textId="6DF1C52D" w:rsidR="00465F97" w:rsidRPr="00F23B79" w:rsidRDefault="00E16FE2" w:rsidP="00F23B79">
      <w:pPr>
        <w:spacing w:before="0" w:line="240" w:lineRule="auto"/>
        <w:ind w:right="-281"/>
        <w:rPr>
          <w:rFonts w:ascii="Arial" w:hAnsi="Arial" w:cs="Arial"/>
          <w:bCs/>
          <w:color w:val="404040" w:themeColor="text1" w:themeTint="BF"/>
          <w:sz w:val="36"/>
          <w:szCs w:val="36"/>
          <w:lang w:val="cy-GB"/>
        </w:rPr>
      </w:pPr>
      <w:r w:rsidRPr="00F23B79">
        <w:rPr>
          <w:rFonts w:ascii="Arial" w:hAnsi="Arial" w:cs="Arial"/>
          <w:bCs/>
          <w:color w:val="404040" w:themeColor="text1" w:themeTint="BF"/>
          <w:sz w:val="36"/>
          <w:szCs w:val="36"/>
          <w:lang w:val="cy-GB"/>
        </w:rPr>
        <w:t>Lansi</w:t>
      </w:r>
      <w:r w:rsidR="00F4545B" w:rsidRPr="00F23B79">
        <w:rPr>
          <w:rFonts w:ascii="Arial" w:hAnsi="Arial" w:cs="Arial"/>
          <w:bCs/>
          <w:color w:val="404040" w:themeColor="text1" w:themeTint="BF"/>
          <w:sz w:val="36"/>
          <w:szCs w:val="36"/>
          <w:lang w:val="cy-GB"/>
        </w:rPr>
        <w:t xml:space="preserve">asom </w:t>
      </w:r>
      <w:r w:rsidR="0022452E" w:rsidRPr="00F23B79">
        <w:rPr>
          <w:rFonts w:ascii="Arial" w:hAnsi="Arial" w:cs="Arial"/>
          <w:bCs/>
          <w:color w:val="404040" w:themeColor="text1" w:themeTint="BF"/>
          <w:sz w:val="36"/>
          <w:szCs w:val="36"/>
          <w:lang w:val="cy-GB"/>
        </w:rPr>
        <w:t>ein Ha</w:t>
      </w:r>
      <w:r w:rsidR="00F4545B" w:rsidRPr="00F23B79">
        <w:rPr>
          <w:rFonts w:ascii="Arial" w:hAnsi="Arial" w:cs="Arial"/>
          <w:bCs/>
          <w:color w:val="404040" w:themeColor="text1" w:themeTint="BF"/>
          <w:sz w:val="36"/>
          <w:szCs w:val="36"/>
          <w:lang w:val="cy-GB"/>
        </w:rPr>
        <w:t>dolygiad Buddsoddi o’</w:t>
      </w:r>
      <w:r w:rsidR="0022452E" w:rsidRPr="00F23B79">
        <w:rPr>
          <w:rFonts w:ascii="Arial" w:hAnsi="Arial" w:cs="Arial"/>
          <w:bCs/>
          <w:color w:val="404040" w:themeColor="text1" w:themeTint="BF"/>
          <w:sz w:val="36"/>
          <w:szCs w:val="36"/>
          <w:lang w:val="cy-GB"/>
        </w:rPr>
        <w:t>r</w:t>
      </w:r>
      <w:r w:rsidR="00F4545B" w:rsidRPr="00F23B79">
        <w:rPr>
          <w:rFonts w:ascii="Arial" w:hAnsi="Arial" w:cs="Arial"/>
          <w:bCs/>
          <w:color w:val="404040" w:themeColor="text1" w:themeTint="BF"/>
          <w:sz w:val="36"/>
          <w:szCs w:val="36"/>
          <w:lang w:val="cy-GB"/>
        </w:rPr>
        <w:t xml:space="preserve"> Portffolio Celfyddydol gan </w:t>
      </w:r>
      <w:r w:rsidR="003A20F8" w:rsidRPr="00F23B79">
        <w:rPr>
          <w:rFonts w:ascii="Arial" w:hAnsi="Arial" w:cs="Arial"/>
          <w:bCs/>
          <w:color w:val="404040" w:themeColor="text1" w:themeTint="BF"/>
          <w:sz w:val="36"/>
          <w:szCs w:val="36"/>
          <w:lang w:val="cy-GB"/>
        </w:rPr>
        <w:t xml:space="preserve">fynegi disgwyliad y byddai’r canlyniad yn </w:t>
      </w:r>
      <w:r w:rsidR="0022452E" w:rsidRPr="00F23B79">
        <w:rPr>
          <w:rFonts w:ascii="Arial" w:hAnsi="Arial" w:cs="Arial"/>
          <w:bCs/>
          <w:color w:val="404040" w:themeColor="text1" w:themeTint="BF"/>
          <w:sz w:val="36"/>
          <w:szCs w:val="36"/>
          <w:lang w:val="cy-GB"/>
        </w:rPr>
        <w:t xml:space="preserve">gweld newid </w:t>
      </w:r>
      <w:r w:rsidR="003A20F8" w:rsidRPr="00F23B79">
        <w:rPr>
          <w:rFonts w:ascii="Arial" w:hAnsi="Arial" w:cs="Arial"/>
          <w:bCs/>
          <w:color w:val="404040" w:themeColor="text1" w:themeTint="BF"/>
          <w:sz w:val="36"/>
          <w:szCs w:val="36"/>
          <w:lang w:val="cy-GB"/>
        </w:rPr>
        <w:t xml:space="preserve">o ran cynrychiolaeth a gwelededd pobl o gefndiroedd nodweddion gwarchodedig. Nodasom yn benodol yr angen i newid mewn perthynas ag amrywiaeth y gweithlu, arweinyddiaeth ac ymgysylltu ehangach â’r cyhoedd. </w:t>
      </w:r>
    </w:p>
    <w:p w14:paraId="3DAF5F60" w14:textId="45A49825" w:rsidR="00465F97" w:rsidRPr="00F23B79" w:rsidRDefault="00465F97" w:rsidP="00F23B79">
      <w:pPr>
        <w:pStyle w:val="ListParagraph"/>
        <w:spacing w:before="0" w:line="240" w:lineRule="auto"/>
        <w:ind w:left="360" w:right="-281"/>
        <w:rPr>
          <w:rFonts w:ascii="Arial" w:hAnsi="Arial" w:cs="Arial"/>
          <w:bCs/>
          <w:color w:val="404040" w:themeColor="text1" w:themeTint="BF"/>
          <w:sz w:val="36"/>
          <w:szCs w:val="36"/>
          <w:lang w:val="cy-GB"/>
        </w:rPr>
      </w:pPr>
    </w:p>
    <w:p w14:paraId="489AF4E5" w14:textId="77777777" w:rsidR="00F23B79" w:rsidRDefault="00F23B79">
      <w:pPr>
        <w:spacing w:before="0" w:after="160" w:line="259" w:lineRule="auto"/>
        <w:rPr>
          <w:rFonts w:ascii="Arial" w:eastAsia="Times New Roman" w:hAnsi="Arial" w:cs="Arial"/>
          <w:b/>
          <w:color w:val="404040" w:themeColor="text1" w:themeTint="BF"/>
          <w:sz w:val="36"/>
          <w:szCs w:val="36"/>
          <w:lang w:val="cy-GB"/>
        </w:rPr>
      </w:pPr>
      <w:r>
        <w:rPr>
          <w:rFonts w:ascii="Arial" w:eastAsia="Times New Roman" w:hAnsi="Arial" w:cs="Arial"/>
          <w:b/>
          <w:color w:val="404040" w:themeColor="text1" w:themeTint="BF"/>
          <w:sz w:val="36"/>
          <w:szCs w:val="36"/>
          <w:lang w:val="cy-GB"/>
        </w:rPr>
        <w:br w:type="page"/>
      </w:r>
    </w:p>
    <w:p w14:paraId="4AA8A5C2" w14:textId="2B006121" w:rsidR="00CE3427" w:rsidRPr="00F23B79" w:rsidRDefault="003A20F8" w:rsidP="00F23B79">
      <w:pPr>
        <w:pStyle w:val="Heading2"/>
      </w:pPr>
      <w:bookmarkStart w:id="9" w:name="_Toc52275490"/>
      <w:r w:rsidRPr="00F23B79">
        <w:lastRenderedPageBreak/>
        <w:t>Beth ddywedasom ni y byddem yn ei wneud yn well eleni?</w:t>
      </w:r>
      <w:bookmarkEnd w:id="9"/>
    </w:p>
    <w:p w14:paraId="7E64053D" w14:textId="734EA348" w:rsidR="00A44669" w:rsidRPr="00F23B79" w:rsidRDefault="003A20F8" w:rsidP="00F23B79">
      <w:pPr>
        <w:spacing w:before="0" w:line="240" w:lineRule="auto"/>
        <w:ind w:right="144"/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</w:pPr>
      <w:r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 xml:space="preserve">Yn ein hadroddiad monitro blynyddol 2018/19, nodasom 6 maes allweddol yr oedd angen </w:t>
      </w:r>
      <w:r w:rsidR="0022452E"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>inni g</w:t>
      </w:r>
      <w:r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>anolbwyntio arnynt, sef:</w:t>
      </w:r>
    </w:p>
    <w:p w14:paraId="5E29F4B0" w14:textId="77777777" w:rsidR="00A44669" w:rsidRPr="00F23B79" w:rsidRDefault="00A44669" w:rsidP="00F23B79">
      <w:pPr>
        <w:spacing w:before="0" w:line="240" w:lineRule="auto"/>
        <w:ind w:right="144"/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</w:pPr>
    </w:p>
    <w:p w14:paraId="62E63388" w14:textId="0B8B61C6" w:rsidR="006A3168" w:rsidRPr="00F23B79" w:rsidRDefault="003A20F8" w:rsidP="00F23B79">
      <w:pPr>
        <w:numPr>
          <w:ilvl w:val="0"/>
          <w:numId w:val="29"/>
        </w:numPr>
        <w:spacing w:before="0" w:line="240" w:lineRule="auto"/>
        <w:ind w:right="144"/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</w:pPr>
      <w:r w:rsidRPr="00F23B79">
        <w:rPr>
          <w:rFonts w:ascii="Arial" w:eastAsia="Times New Roman" w:hAnsi="Arial" w:cs="Arial"/>
          <w:b/>
          <w:bCs/>
          <w:color w:val="404040" w:themeColor="text1" w:themeTint="BF"/>
          <w:sz w:val="36"/>
          <w:szCs w:val="36"/>
          <w:lang w:val="cy-GB"/>
        </w:rPr>
        <w:t xml:space="preserve">Dywedasom y byddem yn parhau i godi proffil ein gwaith ar gydraddoldeb ac y byddem yn chwilio am gyfleoedd yng nghynhadledd nesaf Cyngor Celfyddydau Cymru. </w:t>
      </w:r>
      <w:r w:rsidR="006A3168"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 xml:space="preserve"> </w:t>
      </w:r>
      <w:r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 xml:space="preserve">Yn wreiddiol, cafodd y gynhadledd </w:t>
      </w:r>
      <w:r w:rsidR="0022452E"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>y bw</w:t>
      </w:r>
      <w:r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 xml:space="preserve">riadwyd ei chynnal ym mis Ebrill ei symud i ddyddiad ym mis Medi ac roedd y gwaith cynllunio’n mynd rhagddo’n </w:t>
      </w:r>
      <w:r w:rsidR="00AC78A4"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 xml:space="preserve">dda. </w:t>
      </w:r>
      <w:r w:rsidR="0022452E"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>Roedd e</w:t>
      </w:r>
      <w:r w:rsidR="00AC78A4"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>in huchelgais</w:t>
      </w:r>
      <w:r w:rsidR="0022452E"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 xml:space="preserve"> i g</w:t>
      </w:r>
      <w:r w:rsidR="00AC78A4"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 xml:space="preserve">anolbwyntio’n bennaf ar amrywiaeth a chydraddoldeb yn </w:t>
      </w:r>
      <w:r w:rsidR="00606883"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>dal i fod</w:t>
      </w:r>
      <w:r w:rsidR="00AC78A4"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 xml:space="preserve"> wrth wraidd ein </w:t>
      </w:r>
      <w:r w:rsidR="0022452E"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 xml:space="preserve">gwaith </w:t>
      </w:r>
      <w:r w:rsidR="00AC78A4"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>cynllunio. Fodd bynnag, gyda</w:t>
      </w:r>
      <w:r w:rsidR="0022452E"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 xml:space="preserve"> dyfodiad</w:t>
      </w:r>
      <w:r w:rsidR="00AC78A4"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 xml:space="preserve"> Covid-19 a’r cyfnod cloi</w:t>
      </w:r>
      <w:r w:rsidR="0022452E"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 xml:space="preserve"> y</w:t>
      </w:r>
      <w:r w:rsidR="00AC78A4"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>m mis Mawrth, gwnaethom y penderfyniad anodd i ganslo’r digwyddiad</w:t>
      </w:r>
      <w:r w:rsidR="0022452E"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 xml:space="preserve"> hwn</w:t>
      </w:r>
      <w:r w:rsidR="00AC78A4"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 xml:space="preserve">. Mae Covid-19 wedi datgelu pwysigrwydd dod o hyd i gyfle newydd i </w:t>
      </w:r>
      <w:r w:rsidR="0022452E"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 xml:space="preserve">roi sylw i </w:t>
      </w:r>
      <w:r w:rsidR="00AC78A4"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 xml:space="preserve">ymgyrchoedd Black Lives Matter a We Shall Not be Removed. </w:t>
      </w:r>
    </w:p>
    <w:p w14:paraId="2A1CF309" w14:textId="77777777" w:rsidR="0022452E" w:rsidRPr="00F23B79" w:rsidRDefault="0022452E" w:rsidP="00F23B79">
      <w:pPr>
        <w:spacing w:before="0" w:line="240" w:lineRule="auto"/>
        <w:ind w:left="360" w:right="144"/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</w:pPr>
    </w:p>
    <w:p w14:paraId="3FDAE29E" w14:textId="4FF29425" w:rsidR="00A44669" w:rsidRPr="00F23B79" w:rsidRDefault="00AC78A4" w:rsidP="00F23B79">
      <w:pPr>
        <w:numPr>
          <w:ilvl w:val="0"/>
          <w:numId w:val="29"/>
        </w:numPr>
        <w:spacing w:before="0" w:line="240" w:lineRule="auto"/>
        <w:ind w:right="144"/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</w:pPr>
      <w:r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>R</w:t>
      </w:r>
      <w:r w:rsidR="0022452E"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 xml:space="preserve">ydym wedi rhannu storïau </w:t>
      </w:r>
      <w:r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>newyddion ac a</w:t>
      </w:r>
      <w:r w:rsidR="0022452E"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 xml:space="preserve">studiaethau </w:t>
      </w:r>
      <w:r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 xml:space="preserve">achos ar ein sianelau gwahanol gan gynnwys y wefan a chyfryngau cymdeithasol, a chynyddodd y gwaith hwn yn sylweddol eto wrth inni gyrraedd wythnosau cyntaf 2020/21. </w:t>
      </w:r>
      <w:r w:rsidR="00A44669"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 xml:space="preserve"> </w:t>
      </w:r>
    </w:p>
    <w:p w14:paraId="3F5F18B5" w14:textId="77777777" w:rsidR="00A44669" w:rsidRPr="00F23B79" w:rsidRDefault="00A44669" w:rsidP="00F23B79">
      <w:pPr>
        <w:spacing w:before="0" w:line="240" w:lineRule="auto"/>
        <w:ind w:right="144"/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</w:pPr>
    </w:p>
    <w:p w14:paraId="47AA52C0" w14:textId="5D80B2BF" w:rsidR="00A44669" w:rsidRPr="00F23B79" w:rsidRDefault="00AC78A4" w:rsidP="00F23B79">
      <w:pPr>
        <w:numPr>
          <w:ilvl w:val="0"/>
          <w:numId w:val="29"/>
        </w:numPr>
        <w:spacing w:before="0" w:line="240" w:lineRule="auto"/>
        <w:ind w:right="144"/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</w:pPr>
      <w:r w:rsidRPr="00F23B79">
        <w:rPr>
          <w:rFonts w:ascii="Arial" w:eastAsia="Times New Roman" w:hAnsi="Arial" w:cs="Arial"/>
          <w:b/>
          <w:bCs/>
          <w:color w:val="404040" w:themeColor="text1" w:themeTint="BF"/>
          <w:sz w:val="36"/>
          <w:szCs w:val="36"/>
          <w:lang w:val="cy-GB"/>
        </w:rPr>
        <w:t xml:space="preserve">Dywedasom y byddai gweithio i wneud gweithlu Cyngor y Celfyddydau a’r gweithlu ar draws sector y celfyddydau’n fwy amrywiol yn ffocws allweddol o’n cynllun yn </w:t>
      </w:r>
      <w:r w:rsidR="00A44669" w:rsidRPr="00F23B79">
        <w:rPr>
          <w:rFonts w:ascii="Arial" w:eastAsia="Times New Roman" w:hAnsi="Arial" w:cs="Arial"/>
          <w:b/>
          <w:bCs/>
          <w:color w:val="404040" w:themeColor="text1" w:themeTint="BF"/>
          <w:sz w:val="36"/>
          <w:szCs w:val="36"/>
          <w:lang w:val="cy-GB"/>
        </w:rPr>
        <w:t>2019-20.</w:t>
      </w:r>
      <w:r w:rsidR="00A44669"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 xml:space="preserve"> </w:t>
      </w:r>
      <w:r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 xml:space="preserve">Rhoesom ar waith </w:t>
      </w:r>
      <w:r w:rsidR="0022452E"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>g</w:t>
      </w:r>
      <w:r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 xml:space="preserve">yfres o </w:t>
      </w:r>
      <w:r w:rsidR="0022452E"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>gamau g</w:t>
      </w:r>
      <w:r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 xml:space="preserve">weithredu i fynd i’r afael â hwn. Gan </w:t>
      </w:r>
      <w:r w:rsidR="00EE1E46"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>ddysgu</w:t>
      </w:r>
      <w:r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 xml:space="preserve"> </w:t>
      </w:r>
      <w:r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lastRenderedPageBreak/>
        <w:t>o’n partneriaeth â’r sector cyhoeddus a’r cyd-Gynllun Cydraddoldeb Stra</w:t>
      </w:r>
      <w:r w:rsidR="00EE1E46"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>t</w:t>
      </w:r>
      <w:r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>egol, bwrw ymlaen â</w:t>
      </w:r>
      <w:r w:rsidR="00A91129"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 xml:space="preserve"> sgyrsiau </w:t>
      </w:r>
      <w:r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 xml:space="preserve">gyda </w:t>
      </w:r>
      <w:r w:rsidRPr="00F23B79">
        <w:rPr>
          <w:rFonts w:ascii="Arial" w:eastAsia="Times New Roman" w:hAnsi="Arial" w:cs="Arial"/>
          <w:b/>
          <w:bCs/>
          <w:color w:val="404040" w:themeColor="text1" w:themeTint="BF"/>
          <w:sz w:val="36"/>
          <w:szCs w:val="36"/>
          <w:lang w:val="cy-GB"/>
        </w:rPr>
        <w:t>C</w:t>
      </w:r>
      <w:r w:rsidR="00A91129" w:rsidRPr="00F23B79">
        <w:rPr>
          <w:rFonts w:ascii="Arial" w:eastAsia="Times New Roman" w:hAnsi="Arial" w:cs="Arial"/>
          <w:b/>
          <w:bCs/>
          <w:color w:val="404040" w:themeColor="text1" w:themeTint="BF"/>
          <w:sz w:val="36"/>
          <w:szCs w:val="36"/>
          <w:lang w:val="cy-GB"/>
        </w:rPr>
        <w:t>h</w:t>
      </w:r>
      <w:r w:rsidRPr="00F23B79">
        <w:rPr>
          <w:rFonts w:ascii="Arial" w:eastAsia="Times New Roman" w:hAnsi="Arial" w:cs="Arial"/>
          <w:b/>
          <w:bCs/>
          <w:color w:val="404040" w:themeColor="text1" w:themeTint="BF"/>
          <w:sz w:val="36"/>
          <w:szCs w:val="36"/>
          <w:lang w:val="cy-GB"/>
        </w:rPr>
        <w:t>oleg Caerdydd a’r Fro</w:t>
      </w:r>
      <w:r w:rsidR="006A3168"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 xml:space="preserve"> </w:t>
      </w:r>
      <w:r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>a</w:t>
      </w:r>
      <w:r w:rsidR="006A3168"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 xml:space="preserve"> </w:t>
      </w:r>
      <w:r w:rsidR="006A3168" w:rsidRPr="00F23B79">
        <w:rPr>
          <w:rFonts w:ascii="Arial" w:eastAsia="Times New Roman" w:hAnsi="Arial" w:cs="Arial"/>
          <w:b/>
          <w:bCs/>
          <w:color w:val="404040" w:themeColor="text1" w:themeTint="BF"/>
          <w:sz w:val="36"/>
          <w:szCs w:val="36"/>
          <w:lang w:val="cy-GB"/>
        </w:rPr>
        <w:t>Sgil Cymru</w:t>
      </w:r>
      <w:r w:rsidR="006A3168"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 xml:space="preserve"> </w:t>
      </w:r>
      <w:r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 xml:space="preserve">am brentisiaethau, gwaith ein grŵp Llwybrau Creadigol. </w:t>
      </w:r>
    </w:p>
    <w:p w14:paraId="023289C7" w14:textId="77777777" w:rsidR="006A3168" w:rsidRPr="00F23B79" w:rsidRDefault="006A3168" w:rsidP="00F23B79">
      <w:pPr>
        <w:spacing w:before="0" w:line="240" w:lineRule="auto"/>
        <w:ind w:left="360" w:right="144"/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</w:pPr>
    </w:p>
    <w:p w14:paraId="6C356D09" w14:textId="5683E59A" w:rsidR="00A44669" w:rsidRPr="00F23B79" w:rsidRDefault="00AC78A4" w:rsidP="00F23B79">
      <w:pPr>
        <w:pStyle w:val="ListParagraph"/>
        <w:numPr>
          <w:ilvl w:val="0"/>
          <w:numId w:val="29"/>
        </w:numPr>
        <w:spacing w:before="0" w:line="240" w:lineRule="auto"/>
        <w:ind w:right="144"/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</w:pPr>
      <w:r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 xml:space="preserve">Cawsom gyngor gan </w:t>
      </w:r>
      <w:r w:rsidR="00A44669" w:rsidRPr="00F23B79">
        <w:rPr>
          <w:rFonts w:ascii="Arial" w:eastAsia="Times New Roman" w:hAnsi="Arial" w:cs="Arial"/>
          <w:b/>
          <w:bCs/>
          <w:color w:val="404040" w:themeColor="text1" w:themeTint="BF"/>
          <w:sz w:val="36"/>
          <w:szCs w:val="36"/>
          <w:lang w:val="cy-GB"/>
        </w:rPr>
        <w:t>Stonewall Cymru</w:t>
      </w:r>
      <w:r w:rsidR="00A44669"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 xml:space="preserve">, </w:t>
      </w:r>
      <w:r w:rsidR="00602982"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>ac ad</w:t>
      </w:r>
      <w:r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 xml:space="preserve">olygwyd ein ffurflenni cais a’n hysbysebion swydd, a’u </w:t>
      </w:r>
      <w:r w:rsidR="00602982"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>diwygio</w:t>
      </w:r>
      <w:r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 xml:space="preserve"> yn ei sgì</w:t>
      </w:r>
      <w:r w:rsidR="00EE1E46"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 xml:space="preserve">l. </w:t>
      </w:r>
      <w:r w:rsidR="0022452E"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 xml:space="preserve">Parhaom </w:t>
      </w:r>
      <w:r w:rsidR="00EE1E46"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>i dargedu</w:t>
      </w:r>
      <w:r w:rsidR="0022452E"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 xml:space="preserve"> ei</w:t>
      </w:r>
      <w:r w:rsidR="00EE1E46"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 xml:space="preserve">n </w:t>
      </w:r>
      <w:r w:rsidR="0022452E"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 xml:space="preserve">gwaith </w:t>
      </w:r>
      <w:r w:rsidR="00EE1E46"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 xml:space="preserve">recriwtio at gyrff cynrychiadol a chymunedau amrywiol. </w:t>
      </w:r>
    </w:p>
    <w:p w14:paraId="41502ACD" w14:textId="3B86D942" w:rsidR="003C3FE9" w:rsidRPr="00F23B79" w:rsidRDefault="003C3FE9" w:rsidP="00F23B79">
      <w:pPr>
        <w:spacing w:before="0" w:line="240" w:lineRule="auto"/>
        <w:ind w:left="360" w:right="144"/>
        <w:rPr>
          <w:rFonts w:ascii="Arial" w:eastAsia="Times New Roman" w:hAnsi="Arial" w:cs="Arial"/>
          <w:b/>
          <w:bCs/>
          <w:color w:val="404040" w:themeColor="text1" w:themeTint="BF"/>
          <w:sz w:val="36"/>
          <w:szCs w:val="36"/>
          <w:lang w:val="cy-GB"/>
        </w:rPr>
      </w:pPr>
    </w:p>
    <w:p w14:paraId="6DF0CBAB" w14:textId="066441FE" w:rsidR="003C3FE9" w:rsidRPr="00F23B79" w:rsidRDefault="00EE1E46" w:rsidP="00F23B79">
      <w:pPr>
        <w:numPr>
          <w:ilvl w:val="0"/>
          <w:numId w:val="29"/>
        </w:numPr>
        <w:spacing w:before="0" w:line="240" w:lineRule="auto"/>
        <w:ind w:right="144"/>
        <w:contextualSpacing/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</w:pPr>
      <w:r w:rsidRPr="00F23B79">
        <w:rPr>
          <w:rFonts w:ascii="Arial" w:eastAsia="Times New Roman" w:hAnsi="Arial" w:cs="Arial"/>
          <w:b/>
          <w:bCs/>
          <w:color w:val="404040" w:themeColor="text1" w:themeTint="BF"/>
          <w:sz w:val="36"/>
          <w:szCs w:val="36"/>
          <w:lang w:val="cy-GB"/>
        </w:rPr>
        <w:t>Dywedasom y byddem yn gwella nifer y bobl â nodweddion gwarchodedig sy’n cael eu cyflogi gan sefydliadau Portffolio Celfyddydol Cymru a’u cynrychioli ar eu Byrddau Rheoli.</w:t>
      </w:r>
      <w:r w:rsidR="003C3FE9"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 xml:space="preserve"> </w:t>
      </w:r>
      <w:r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 xml:space="preserve">Mae’n ofynnol </w:t>
      </w:r>
      <w:r w:rsidR="0022452E"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 xml:space="preserve">i </w:t>
      </w:r>
      <w:r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 xml:space="preserve">sefydliadau Portffolio Celfyddydol Cymru gyflwyno cynllun gweithredu cydraddoldeb strategol </w:t>
      </w:r>
      <w:r w:rsidR="0022452E"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>yn un o amodau eu cyllido</w:t>
      </w:r>
      <w:r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 xml:space="preserve">. Er bod yr holl sefydliadau wedi </w:t>
      </w:r>
      <w:r w:rsidR="0022452E"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>cyflawnai</w:t>
      </w:r>
      <w:r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 xml:space="preserve">’r amod hwn, </w:t>
      </w:r>
      <w:r w:rsidR="003642D3"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>a</w:t>
      </w:r>
      <w:r w:rsidR="005C25F2"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 xml:space="preserve"> bod </w:t>
      </w:r>
      <w:r w:rsidR="003642D3"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 xml:space="preserve">ansawdd </w:t>
      </w:r>
      <w:r w:rsidR="005C25F2"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 xml:space="preserve">cyffredinol </w:t>
      </w:r>
      <w:r w:rsidR="003642D3"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>y cynlluniau</w:t>
      </w:r>
      <w:r w:rsidR="005C25F2"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 xml:space="preserve"> wedi gwella</w:t>
      </w:r>
      <w:r w:rsidR="003642D3"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>, nid ydym yn gweld tystiolaeth o effaith y camau a nod</w:t>
      </w:r>
      <w:r w:rsidR="005C25F2"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 xml:space="preserve">ir </w:t>
      </w:r>
      <w:r w:rsidR="003642D3"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>yn y cynlluniau</w:t>
      </w:r>
      <w:r w:rsidR="003C3FE9"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 xml:space="preserve">. </w:t>
      </w:r>
    </w:p>
    <w:p w14:paraId="4CEA13B4" w14:textId="77777777" w:rsidR="00B35267" w:rsidRPr="00F23B79" w:rsidRDefault="00B35267" w:rsidP="00F23B79">
      <w:pPr>
        <w:spacing w:before="0" w:line="240" w:lineRule="auto"/>
        <w:ind w:left="360" w:right="144"/>
        <w:contextualSpacing/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</w:pPr>
    </w:p>
    <w:p w14:paraId="40EC839B" w14:textId="4FC9331D" w:rsidR="003C3FE9" w:rsidRPr="00F23B79" w:rsidRDefault="003642D3" w:rsidP="00F23B79">
      <w:pPr>
        <w:numPr>
          <w:ilvl w:val="0"/>
          <w:numId w:val="29"/>
        </w:numPr>
        <w:spacing w:before="0" w:line="240" w:lineRule="auto"/>
        <w:ind w:right="144"/>
        <w:contextualSpacing/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</w:pPr>
      <w:r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 xml:space="preserve">Roeddem hefyd </w:t>
      </w:r>
      <w:r w:rsidR="00665691"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>wedi bwrw ymlaen â</w:t>
      </w:r>
      <w:r w:rsidR="00A91129"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 xml:space="preserve"> sgyrsiau </w:t>
      </w:r>
      <w:r w:rsidR="00665691"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 xml:space="preserve">gyda </w:t>
      </w:r>
      <w:r w:rsidR="003C3FE9" w:rsidRPr="00F23B79">
        <w:rPr>
          <w:rFonts w:ascii="Arial" w:eastAsia="Times New Roman" w:hAnsi="Arial" w:cs="Arial"/>
          <w:b/>
          <w:bCs/>
          <w:color w:val="404040" w:themeColor="text1" w:themeTint="BF"/>
          <w:sz w:val="36"/>
          <w:szCs w:val="36"/>
          <w:lang w:val="cy-GB"/>
        </w:rPr>
        <w:t>BECTU</w:t>
      </w:r>
      <w:r w:rsidR="003C3FE9"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 xml:space="preserve"> </w:t>
      </w:r>
      <w:r w:rsidR="00665691"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 xml:space="preserve">ynghylch ei </w:t>
      </w:r>
      <w:r w:rsidR="00665691" w:rsidRPr="00F23B79">
        <w:rPr>
          <w:rFonts w:ascii="Arial" w:eastAsia="Times New Roman" w:hAnsi="Arial" w:cs="Arial"/>
          <w:b/>
          <w:bCs/>
          <w:color w:val="404040" w:themeColor="text1" w:themeTint="BF"/>
          <w:sz w:val="36"/>
          <w:szCs w:val="36"/>
          <w:lang w:val="cy-GB"/>
        </w:rPr>
        <w:t xml:space="preserve">Gynllun Gweithredu Amrywiaeth Theatr </w:t>
      </w:r>
      <w:r w:rsidR="003C3FE9"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>a</w:t>
      </w:r>
      <w:r w:rsidR="00665691"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 xml:space="preserve">c wedi penderfynu ar gyfres o </w:t>
      </w:r>
      <w:r w:rsidR="005C25F2"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>gamau g</w:t>
      </w:r>
      <w:r w:rsidR="00665691"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 xml:space="preserve">weithredu </w:t>
      </w:r>
      <w:r w:rsidR="005C25F2"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>a f</w:t>
      </w:r>
      <w:r w:rsidR="00665691"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 xml:space="preserve">yddai’n helpu i ysgogi gwelliant o ran amrywiaeth y gweithlu ar draws y rhan hon o’r sector. Unwaith yn rhagor, </w:t>
      </w:r>
      <w:r w:rsidR="00082348"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>aeth y camau gweithredu hyn i</w:t>
      </w:r>
      <w:r w:rsidR="005C25F2"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 xml:space="preserve"> gors gyda dyfodiad </w:t>
      </w:r>
      <w:r w:rsidR="00665691"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 xml:space="preserve">Covid-19. </w:t>
      </w:r>
    </w:p>
    <w:p w14:paraId="2F7F7C5D" w14:textId="77777777" w:rsidR="00B35267" w:rsidRPr="00F23B79" w:rsidRDefault="00B35267" w:rsidP="00F23B79">
      <w:pPr>
        <w:spacing w:before="0" w:line="240" w:lineRule="auto"/>
        <w:ind w:left="360" w:right="144"/>
        <w:contextualSpacing/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</w:pPr>
    </w:p>
    <w:p w14:paraId="595DE36B" w14:textId="77777777" w:rsidR="00BD37B2" w:rsidRPr="00F23B79" w:rsidRDefault="00BD37B2" w:rsidP="00F23B79">
      <w:pPr>
        <w:spacing w:before="0" w:after="160" w:line="240" w:lineRule="auto"/>
        <w:rPr>
          <w:rFonts w:ascii="Arial" w:eastAsia="Times New Roman" w:hAnsi="Arial" w:cs="Arial"/>
          <w:b/>
          <w:bCs/>
          <w:color w:val="404040" w:themeColor="text1" w:themeTint="BF"/>
          <w:sz w:val="36"/>
          <w:szCs w:val="36"/>
          <w:lang w:val="cy-GB"/>
        </w:rPr>
      </w:pPr>
      <w:r w:rsidRPr="00F23B79">
        <w:rPr>
          <w:rFonts w:ascii="Arial" w:eastAsia="Times New Roman" w:hAnsi="Arial" w:cs="Arial"/>
          <w:b/>
          <w:bCs/>
          <w:color w:val="404040" w:themeColor="text1" w:themeTint="BF"/>
          <w:sz w:val="36"/>
          <w:szCs w:val="36"/>
          <w:lang w:val="cy-GB"/>
        </w:rPr>
        <w:br w:type="page"/>
      </w:r>
    </w:p>
    <w:p w14:paraId="295FA3E6" w14:textId="161FBC57" w:rsidR="00BD37B2" w:rsidRPr="00F23B79" w:rsidRDefault="00665691" w:rsidP="00101F2A">
      <w:pPr>
        <w:pStyle w:val="Heading2"/>
      </w:pPr>
      <w:bookmarkStart w:id="10" w:name="_Toc52275491"/>
      <w:r w:rsidRPr="00F23B79">
        <w:lastRenderedPageBreak/>
        <w:t>Felly beth mae</w:t>
      </w:r>
      <w:r w:rsidR="00D64B30" w:rsidRPr="00F23B79">
        <w:t xml:space="preserve"> ei</w:t>
      </w:r>
      <w:r w:rsidRPr="00F23B79">
        <w:t xml:space="preserve">n data </w:t>
      </w:r>
      <w:r w:rsidR="00D64B30" w:rsidRPr="00F23B79">
        <w:t>yn dweud wrthym ynghylch p</w:t>
      </w:r>
      <w:r w:rsidRPr="00F23B79">
        <w:t xml:space="preserve">a mor dda </w:t>
      </w:r>
      <w:r w:rsidR="00D64B30" w:rsidRPr="00F23B79">
        <w:t>yr ydym wedi gwneud?</w:t>
      </w:r>
      <w:bookmarkEnd w:id="10"/>
      <w:r w:rsidR="00B12470" w:rsidRPr="00F23B79">
        <w:t xml:space="preserve"> </w:t>
      </w:r>
    </w:p>
    <w:p w14:paraId="7DE15EB9" w14:textId="51512B31" w:rsidR="00BD37B2" w:rsidRPr="00F23B79" w:rsidRDefault="00665691" w:rsidP="00F23B79">
      <w:pPr>
        <w:spacing w:before="0" w:line="240" w:lineRule="auto"/>
        <w:ind w:right="-139"/>
        <w:contextualSpacing/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</w:pPr>
      <w:r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>Mae’r data’n d</w:t>
      </w:r>
      <w:r w:rsidR="00D64B30"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>weud wrthym fod gwneud ein g</w:t>
      </w:r>
      <w:r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>weithlu</w:t>
      </w:r>
      <w:r w:rsidR="00D64B30"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 xml:space="preserve"> ein hunain yn fwy amrywiol</w:t>
      </w:r>
      <w:r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 xml:space="preserve"> yn </w:t>
      </w:r>
      <w:r w:rsidR="00D64B30"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 xml:space="preserve">dal i fod yn </w:t>
      </w:r>
      <w:r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 xml:space="preserve">her allweddol. Mae gennym 93 aelod o staff ar hyn o bryd. O’r 93, mae gan 84.9% hunaniaeth Gwyn Prydeinig, Gwyn Seisnig, Gwyn Gwyddelig, Gwyn Gogledd Iwerddon neu Wyn Cymreig. </w:t>
      </w:r>
      <w:r w:rsidR="000D5058"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 xml:space="preserve"> </w:t>
      </w:r>
    </w:p>
    <w:p w14:paraId="5E9CB221" w14:textId="77777777" w:rsidR="00BD37B2" w:rsidRPr="00F23B79" w:rsidRDefault="00BD37B2" w:rsidP="00F23B79">
      <w:pPr>
        <w:spacing w:before="0" w:line="240" w:lineRule="auto"/>
        <w:ind w:right="-139"/>
        <w:contextualSpacing/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</w:pPr>
    </w:p>
    <w:p w14:paraId="3217F72E" w14:textId="3D464871" w:rsidR="001C5889" w:rsidRPr="00F23B79" w:rsidRDefault="00130F4F" w:rsidP="00F23B79">
      <w:pPr>
        <w:spacing w:before="0" w:line="240" w:lineRule="auto"/>
        <w:ind w:right="-139"/>
        <w:contextualSpacing/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</w:pPr>
      <w:r w:rsidRPr="00F23B79">
        <w:rPr>
          <w:rFonts w:ascii="Arial" w:hAnsi="Arial" w:cs="Arial"/>
          <w:color w:val="404040" w:themeColor="text1" w:themeTint="BF"/>
          <w:sz w:val="36"/>
          <w:szCs w:val="36"/>
          <w:lang w:val="cy-GB"/>
        </w:rPr>
        <w:t xml:space="preserve">Mae rhai aelodau staff yn dal i ddewis peidio ag ateb y cwestiwn hwn, a chaiff y data am gefndir ethnig arall </w:t>
      </w:r>
      <w:r w:rsidR="00E85CA4" w:rsidRPr="00F23B79">
        <w:rPr>
          <w:rFonts w:ascii="Arial" w:hAnsi="Arial" w:cs="Arial"/>
          <w:color w:val="404040" w:themeColor="text1" w:themeTint="BF"/>
          <w:sz w:val="36"/>
          <w:szCs w:val="36"/>
          <w:lang w:val="cy-GB"/>
        </w:rPr>
        <w:t>e</w:t>
      </w:r>
      <w:r w:rsidRPr="00F23B79">
        <w:rPr>
          <w:rFonts w:ascii="Arial" w:hAnsi="Arial" w:cs="Arial"/>
          <w:color w:val="404040" w:themeColor="text1" w:themeTint="BF"/>
          <w:sz w:val="36"/>
          <w:szCs w:val="36"/>
          <w:lang w:val="cy-GB"/>
        </w:rPr>
        <w:t>u celu oherwydd y niferoedd bach. Yn yr un modd, nododd 89.1% o’r ymgeiswyr am swyddi eu bod o gefndir Gwyn.</w:t>
      </w:r>
    </w:p>
    <w:p w14:paraId="2D6BF661" w14:textId="77777777" w:rsidR="001C5889" w:rsidRPr="00F23B79" w:rsidRDefault="001C5889" w:rsidP="00F23B79">
      <w:pPr>
        <w:spacing w:before="0" w:line="240" w:lineRule="auto"/>
        <w:ind w:right="-139"/>
        <w:contextualSpacing/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</w:pPr>
    </w:p>
    <w:p w14:paraId="69EFA1FD" w14:textId="20B4CAA1" w:rsidR="00101F2A" w:rsidRPr="00F23B79" w:rsidRDefault="00D64B30" w:rsidP="00F23B79">
      <w:pPr>
        <w:spacing w:before="0" w:line="240" w:lineRule="auto"/>
        <w:ind w:right="-139"/>
        <w:contextualSpacing/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</w:pPr>
      <w:r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 xml:space="preserve">Yn y </w:t>
      </w:r>
      <w:r w:rsidR="001C5889"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 xml:space="preserve">data </w:t>
      </w:r>
      <w:r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>e</w:t>
      </w:r>
      <w:r w:rsidR="001C5889"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>ra</w:t>
      </w:r>
      <w:r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>i</w:t>
      </w:r>
      <w:r w:rsidR="001C5889"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>ll</w:t>
      </w:r>
      <w:r w:rsidR="0044582E"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>:</w:t>
      </w:r>
    </w:p>
    <w:p w14:paraId="47A95212" w14:textId="151BCE21" w:rsidR="0036001E" w:rsidRPr="00F23B79" w:rsidRDefault="001C5889" w:rsidP="00101F2A">
      <w:pPr>
        <w:pStyle w:val="ListBullet"/>
      </w:pPr>
      <w:r w:rsidRPr="00F23B79">
        <w:t xml:space="preserve">Roedd </w:t>
      </w:r>
      <w:r w:rsidR="000D5058" w:rsidRPr="00F23B79">
        <w:t>8.6% o</w:t>
      </w:r>
      <w:r w:rsidRPr="00F23B79">
        <w:t>’n staff a</w:t>
      </w:r>
      <w:r w:rsidR="000D5058" w:rsidRPr="00F23B79">
        <w:t xml:space="preserve"> 13% o</w:t>
      </w:r>
      <w:r w:rsidRPr="00F23B79">
        <w:t xml:space="preserve">’r ymgeiswyr </w:t>
      </w:r>
      <w:r w:rsidR="00D64B30" w:rsidRPr="00F23B79">
        <w:t xml:space="preserve">am </w:t>
      </w:r>
      <w:r w:rsidRPr="00F23B79">
        <w:t>swyddi yn nodi bod ganddynt anabledd. Mae gan 71% o’n staff hunaniaeth heterorywiol neu strêt, a 5.4% hunaniaeth Hoyw/Lesbiaidd.</w:t>
      </w:r>
      <w:r w:rsidR="00B12470" w:rsidRPr="00F23B79">
        <w:t xml:space="preserve"> </w:t>
      </w:r>
    </w:p>
    <w:p w14:paraId="41E27DDE" w14:textId="4AE91D4E" w:rsidR="0036001E" w:rsidRPr="00F23B79" w:rsidRDefault="001C5889" w:rsidP="00101F2A">
      <w:pPr>
        <w:pStyle w:val="ListBullet"/>
      </w:pPr>
      <w:r w:rsidRPr="00F23B79">
        <w:t xml:space="preserve">Mae nifer yr ymgeiswyr </w:t>
      </w:r>
      <w:r w:rsidR="00D64B30" w:rsidRPr="00F23B79">
        <w:t xml:space="preserve">am </w:t>
      </w:r>
      <w:r w:rsidRPr="00F23B79">
        <w:t>swydd</w:t>
      </w:r>
      <w:r w:rsidR="00D64B30" w:rsidRPr="00F23B79">
        <w:t>i</w:t>
      </w:r>
      <w:r w:rsidRPr="00F23B79">
        <w:t xml:space="preserve"> yn debyg ar gyfer heterorywiol/strêt sef 76.1%, ond dim ond 2.2% sydd â hunaniaeth hoyw/lesbiaidd</w:t>
      </w:r>
    </w:p>
    <w:p w14:paraId="6D39A194" w14:textId="158D0231" w:rsidR="001E4A94" w:rsidRPr="00F23B79" w:rsidRDefault="00D64B30" w:rsidP="00101F2A">
      <w:pPr>
        <w:pStyle w:val="ListBullet"/>
      </w:pPr>
      <w:r w:rsidRPr="00F23B79">
        <w:t>M</w:t>
      </w:r>
      <w:r w:rsidR="001C5889" w:rsidRPr="00F23B79">
        <w:t>ae proffil oedran y staff yn amrywio’n sylweddol, felly hefyd proffil yr ymgeiswyr</w:t>
      </w:r>
      <w:r w:rsidRPr="00F23B79">
        <w:t xml:space="preserve"> am</w:t>
      </w:r>
      <w:r w:rsidR="001C5889" w:rsidRPr="00F23B79">
        <w:t xml:space="preserve"> swydd</w:t>
      </w:r>
      <w:r w:rsidRPr="00F23B79">
        <w:t>i</w:t>
      </w:r>
      <w:r w:rsidR="001C5889" w:rsidRPr="00F23B79">
        <w:t>. O ran ein staff:</w:t>
      </w:r>
      <w:r w:rsidR="00B12470" w:rsidRPr="00F23B79">
        <w:t xml:space="preserve"> </w:t>
      </w:r>
    </w:p>
    <w:p w14:paraId="6D967A18" w14:textId="46D2B911" w:rsidR="001E4A94" w:rsidRPr="00F23B79" w:rsidRDefault="001C5889" w:rsidP="00101F2A">
      <w:pPr>
        <w:pStyle w:val="ListBullet"/>
        <w:ind w:left="1134"/>
      </w:pPr>
      <w:r w:rsidRPr="00F23B79">
        <w:t>mae ychydig yn fwy na</w:t>
      </w:r>
      <w:r w:rsidR="00B12470" w:rsidRPr="00F23B79">
        <w:t xml:space="preserve"> 20% </w:t>
      </w:r>
      <w:r w:rsidRPr="00F23B79">
        <w:t>yn</w:t>
      </w:r>
      <w:r w:rsidR="00B12470" w:rsidRPr="00F23B79">
        <w:t xml:space="preserve"> 20 – 29</w:t>
      </w:r>
      <w:r w:rsidRPr="00F23B79">
        <w:t xml:space="preserve"> oed</w:t>
      </w:r>
    </w:p>
    <w:p w14:paraId="44405192" w14:textId="1D129EB0" w:rsidR="001E4A94" w:rsidRPr="00F23B79" w:rsidRDefault="00B12470" w:rsidP="00101F2A">
      <w:pPr>
        <w:pStyle w:val="ListBullet"/>
        <w:ind w:left="1134"/>
      </w:pPr>
      <w:r w:rsidRPr="00F23B79">
        <w:t xml:space="preserve">36.6% </w:t>
      </w:r>
      <w:r w:rsidR="00610256" w:rsidRPr="00F23B79">
        <w:t>40-49</w:t>
      </w:r>
      <w:r w:rsidRPr="00F23B79">
        <w:t xml:space="preserve"> </w:t>
      </w:r>
      <w:r w:rsidR="001C5889" w:rsidRPr="00F23B79">
        <w:t>oed</w:t>
      </w:r>
    </w:p>
    <w:p w14:paraId="6249F051" w14:textId="6E5E93C9" w:rsidR="001E4A94" w:rsidRPr="00F23B79" w:rsidRDefault="00610256" w:rsidP="00101F2A">
      <w:pPr>
        <w:pStyle w:val="ListBullet"/>
        <w:ind w:left="1134"/>
      </w:pPr>
      <w:r w:rsidRPr="00F23B79">
        <w:t>20.4% 50-59</w:t>
      </w:r>
      <w:r w:rsidR="001C5889" w:rsidRPr="00F23B79">
        <w:t xml:space="preserve"> oed</w:t>
      </w:r>
    </w:p>
    <w:p w14:paraId="42515201" w14:textId="5D99D190" w:rsidR="000D5058" w:rsidRPr="00F23B79" w:rsidRDefault="001C5889" w:rsidP="00101F2A">
      <w:pPr>
        <w:pStyle w:val="ListBullet"/>
        <w:ind w:left="1134"/>
      </w:pPr>
      <w:r w:rsidRPr="00F23B79">
        <w:lastRenderedPageBreak/>
        <w:t>dim ond</w:t>
      </w:r>
      <w:r w:rsidR="00610256" w:rsidRPr="00F23B79">
        <w:t xml:space="preserve"> 5.1% o</w:t>
      </w:r>
      <w:r w:rsidRPr="00F23B79">
        <w:t xml:space="preserve"> ymgeiswyr sy’n </w:t>
      </w:r>
      <w:r w:rsidR="00610256" w:rsidRPr="00F23B79">
        <w:t xml:space="preserve">50-59 </w:t>
      </w:r>
      <w:r w:rsidRPr="00F23B79">
        <w:t>oed a</w:t>
      </w:r>
      <w:r w:rsidR="00D64B30" w:rsidRPr="00F23B79">
        <w:t>c mae</w:t>
      </w:r>
      <w:r w:rsidR="00610256" w:rsidRPr="00F23B79">
        <w:t xml:space="preserve"> 64.1% </w:t>
      </w:r>
      <w:r w:rsidRPr="00F23B79">
        <w:t>yn</w:t>
      </w:r>
      <w:r w:rsidR="00610256" w:rsidRPr="00F23B79">
        <w:t xml:space="preserve"> 20-29</w:t>
      </w:r>
      <w:r w:rsidRPr="00F23B79">
        <w:t xml:space="preserve"> oed</w:t>
      </w:r>
      <w:r w:rsidR="00610256" w:rsidRPr="00F23B79">
        <w:t>.</w:t>
      </w:r>
    </w:p>
    <w:p w14:paraId="4C71F8FF" w14:textId="77777777" w:rsidR="00B12470" w:rsidRPr="00F23B79" w:rsidRDefault="00B12470" w:rsidP="00F23B79">
      <w:pPr>
        <w:pStyle w:val="ListParagraph"/>
        <w:spacing w:before="0" w:line="240" w:lineRule="auto"/>
        <w:ind w:left="360" w:right="-139"/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</w:pPr>
    </w:p>
    <w:p w14:paraId="517AF1F6" w14:textId="708B8B94" w:rsidR="009F223F" w:rsidRPr="00F23B79" w:rsidRDefault="00130F4F" w:rsidP="00101F2A">
      <w:pPr>
        <w:pStyle w:val="Heading2"/>
      </w:pPr>
      <w:bookmarkStart w:id="11" w:name="_Toc52275492"/>
      <w:r w:rsidRPr="00F23B79">
        <w:t>Daw data Portffolio Celfyddydol Cymru o 39 o sefydliadau a’u cyflwynodd erbyn y dyddiad cau.</w:t>
      </w:r>
      <w:bookmarkEnd w:id="11"/>
    </w:p>
    <w:p w14:paraId="005E533B" w14:textId="24B102CE" w:rsidR="0087210F" w:rsidRPr="00F23B79" w:rsidRDefault="00FB231D" w:rsidP="00F23B79">
      <w:pPr>
        <w:spacing w:before="0" w:line="240" w:lineRule="auto"/>
        <w:ind w:right="-139"/>
        <w:contextualSpacing/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</w:pPr>
      <w:r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>Effeithi</w:t>
      </w:r>
      <w:r w:rsidR="00D64B30"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>odd</w:t>
      </w:r>
      <w:r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 xml:space="preserve"> </w:t>
      </w:r>
      <w:r w:rsidR="00D64B30"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>Covid</w:t>
      </w:r>
      <w:r w:rsidR="00D64B30"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noBreakHyphen/>
        <w:t xml:space="preserve">19 </w:t>
      </w:r>
      <w:r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 xml:space="preserve">ar aelodau </w:t>
      </w:r>
      <w:r w:rsidR="00D64B30"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>eraill o’r</w:t>
      </w:r>
      <w:r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 xml:space="preserve"> portffolio ac nid oeddent yn gallu cyflwyno’u data cyn y dyddiad cau. Bydd y ffigurau hyn yn newid pan ddaw mwy o ganlyniadau i law, ond roedd y data a ystyriwyd gan y grŵp monitro wedi’</w:t>
      </w:r>
      <w:r w:rsidR="00D64B30"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>u</w:t>
      </w:r>
      <w:r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 xml:space="preserve"> seilio ar gymaryddion ar draws y ddwy fl</w:t>
      </w:r>
      <w:r w:rsidR="00F41FF8"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 xml:space="preserve">ynedd oddi wrth y </w:t>
      </w:r>
      <w:r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>39 o sefydliadau</w:t>
      </w:r>
      <w:r w:rsidR="00F41FF8"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 xml:space="preserve"> y</w:t>
      </w:r>
      <w:r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>n unig. D</w:t>
      </w:r>
      <w:r w:rsidR="00F41FF8"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>ywedodd hyn wrthym f</w:t>
      </w:r>
      <w:r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 xml:space="preserve">od y niferoedd a gyflogwyd yn gyffredinol wedi gostwng 12% ac roedd y rheiny </w:t>
      </w:r>
      <w:r w:rsidR="00F41FF8"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 xml:space="preserve">yn bennaf </w:t>
      </w:r>
      <w:r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 xml:space="preserve">yn bobl a gyflogwyd ar gontractau dros dro neu </w:t>
      </w:r>
      <w:r w:rsidR="00F41FF8"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>d</w:t>
      </w:r>
      <w:r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 xml:space="preserve">dim oriau. </w:t>
      </w:r>
      <w:r w:rsidR="00610256"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 xml:space="preserve"> </w:t>
      </w:r>
    </w:p>
    <w:p w14:paraId="7D8D580F" w14:textId="77777777" w:rsidR="0087210F" w:rsidRPr="00F23B79" w:rsidRDefault="0087210F" w:rsidP="00F23B79">
      <w:pPr>
        <w:spacing w:before="0" w:line="240" w:lineRule="auto"/>
        <w:ind w:right="-139"/>
        <w:contextualSpacing/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</w:pPr>
    </w:p>
    <w:p w14:paraId="4B4D8B33" w14:textId="53825F8B" w:rsidR="0087210F" w:rsidRPr="00F23B79" w:rsidRDefault="00130F4F" w:rsidP="00F23B79">
      <w:pPr>
        <w:spacing w:before="0" w:line="240" w:lineRule="auto"/>
        <w:ind w:right="-139"/>
        <w:contextualSpacing/>
        <w:rPr>
          <w:rFonts w:ascii="Arial" w:hAnsi="Arial" w:cs="Arial"/>
          <w:color w:val="404040" w:themeColor="text1" w:themeTint="BF"/>
          <w:sz w:val="36"/>
          <w:szCs w:val="36"/>
          <w:lang w:val="cy-GB"/>
        </w:rPr>
      </w:pPr>
      <w:r w:rsidRPr="00F23B79">
        <w:rPr>
          <w:rFonts w:ascii="Arial" w:hAnsi="Arial" w:cs="Arial"/>
          <w:color w:val="404040" w:themeColor="text1" w:themeTint="BF"/>
          <w:sz w:val="36"/>
          <w:szCs w:val="36"/>
          <w:lang w:val="cy-GB"/>
        </w:rPr>
        <w:t xml:space="preserve">Mae nifer y bobl anabl a gyflogwyd wedi cynyddu pumed ran ond mae nifer y cyflogeion </w:t>
      </w:r>
      <w:r w:rsidR="00B66D7A" w:rsidRPr="00F23B79">
        <w:rPr>
          <w:rFonts w:ascii="Arial" w:hAnsi="Arial" w:cs="Arial"/>
          <w:color w:val="404040" w:themeColor="text1" w:themeTint="BF"/>
          <w:sz w:val="36"/>
          <w:szCs w:val="36"/>
          <w:lang w:val="cy-GB"/>
        </w:rPr>
        <w:t>sy’n b</w:t>
      </w:r>
      <w:r w:rsidR="00B66D7A" w:rsidRPr="00F23B79">
        <w:rPr>
          <w:rFonts w:ascii="Arial" w:hAnsi="Arial" w:cs="Arial"/>
          <w:color w:val="404040" w:themeColor="text1" w:themeTint="BF"/>
          <w:sz w:val="36"/>
          <w:szCs w:val="36"/>
          <w:lang w:val="cy-GB" w:eastAsia="en-GB"/>
        </w:rPr>
        <w:t>obl dduon, Asiaidd a lleiafrifoedd ethnig</w:t>
      </w:r>
      <w:r w:rsidRPr="00F23B79">
        <w:rPr>
          <w:rFonts w:ascii="Arial" w:hAnsi="Arial" w:cs="Arial"/>
          <w:color w:val="404040" w:themeColor="text1" w:themeTint="BF"/>
          <w:sz w:val="36"/>
          <w:szCs w:val="36"/>
          <w:lang w:val="cy-GB"/>
        </w:rPr>
        <w:t>, cyflogeion hŷn a’r rhai â chredoau crefyddol penodol wedi gostwng ryw chwarter (25%??).</w:t>
      </w:r>
    </w:p>
    <w:p w14:paraId="10C4B0B2" w14:textId="77777777" w:rsidR="0087210F" w:rsidRPr="00F23B79" w:rsidRDefault="0087210F" w:rsidP="00F23B79">
      <w:pPr>
        <w:spacing w:before="0" w:line="240" w:lineRule="auto"/>
        <w:ind w:right="-139"/>
        <w:contextualSpacing/>
        <w:rPr>
          <w:rFonts w:ascii="Arial" w:hAnsi="Arial" w:cs="Arial"/>
          <w:color w:val="404040" w:themeColor="text1" w:themeTint="BF"/>
          <w:sz w:val="36"/>
          <w:szCs w:val="36"/>
          <w:lang w:val="cy-GB"/>
        </w:rPr>
      </w:pPr>
    </w:p>
    <w:p w14:paraId="55F05946" w14:textId="60B58669" w:rsidR="00101F2A" w:rsidRPr="00F23B79" w:rsidRDefault="005835B5" w:rsidP="00F23B79">
      <w:pPr>
        <w:spacing w:before="0" w:line="240" w:lineRule="auto"/>
        <w:ind w:right="-139"/>
        <w:contextualSpacing/>
        <w:rPr>
          <w:rFonts w:ascii="Arial" w:hAnsi="Arial" w:cs="Arial"/>
          <w:color w:val="404040" w:themeColor="text1" w:themeTint="BF"/>
          <w:sz w:val="36"/>
          <w:szCs w:val="36"/>
          <w:lang w:val="cy-GB"/>
        </w:rPr>
      </w:pPr>
      <w:r w:rsidRPr="00F23B79">
        <w:rPr>
          <w:rFonts w:ascii="Arial" w:hAnsi="Arial" w:cs="Arial"/>
          <w:color w:val="404040" w:themeColor="text1" w:themeTint="BF"/>
          <w:sz w:val="36"/>
          <w:szCs w:val="36"/>
          <w:lang w:val="cy-GB"/>
        </w:rPr>
        <w:t xml:space="preserve">O’r </w:t>
      </w:r>
      <w:r w:rsidR="00610256" w:rsidRPr="00F23B79">
        <w:rPr>
          <w:rFonts w:ascii="Arial" w:hAnsi="Arial" w:cs="Arial"/>
          <w:color w:val="404040" w:themeColor="text1" w:themeTint="BF"/>
          <w:sz w:val="36"/>
          <w:szCs w:val="36"/>
          <w:lang w:val="cy-GB"/>
        </w:rPr>
        <w:t xml:space="preserve"> 2,107 </w:t>
      </w:r>
      <w:r w:rsidRPr="00F23B79">
        <w:rPr>
          <w:rFonts w:ascii="Arial" w:hAnsi="Arial" w:cs="Arial"/>
          <w:color w:val="404040" w:themeColor="text1" w:themeTint="BF"/>
          <w:sz w:val="36"/>
          <w:szCs w:val="36"/>
          <w:lang w:val="cy-GB"/>
        </w:rPr>
        <w:t>o gyflogeion</w:t>
      </w:r>
      <w:r w:rsidR="0087210F" w:rsidRPr="00F23B79">
        <w:rPr>
          <w:rFonts w:ascii="Arial" w:hAnsi="Arial" w:cs="Arial"/>
          <w:color w:val="404040" w:themeColor="text1" w:themeTint="BF"/>
          <w:sz w:val="36"/>
          <w:szCs w:val="36"/>
          <w:lang w:val="cy-GB"/>
        </w:rPr>
        <w:t>:</w:t>
      </w:r>
      <w:r w:rsidR="00610256" w:rsidRPr="00F23B79">
        <w:rPr>
          <w:rFonts w:ascii="Arial" w:hAnsi="Arial" w:cs="Arial"/>
          <w:color w:val="404040" w:themeColor="text1" w:themeTint="BF"/>
          <w:sz w:val="36"/>
          <w:szCs w:val="36"/>
          <w:lang w:val="cy-GB"/>
        </w:rPr>
        <w:t xml:space="preserve"> </w:t>
      </w:r>
    </w:p>
    <w:p w14:paraId="61E17D80" w14:textId="05EF2F7C" w:rsidR="0087210F" w:rsidRPr="00F23B79" w:rsidRDefault="005835B5" w:rsidP="00101F2A">
      <w:pPr>
        <w:pStyle w:val="ListBullet"/>
      </w:pPr>
      <w:r w:rsidRPr="00F23B79">
        <w:t xml:space="preserve">mae </w:t>
      </w:r>
      <w:r w:rsidR="00A51237" w:rsidRPr="00F23B79">
        <w:t xml:space="preserve">93 </w:t>
      </w:r>
      <w:r w:rsidRPr="00F23B79">
        <w:t>yn anabl</w:t>
      </w:r>
      <w:r w:rsidR="00A51237" w:rsidRPr="00F23B79">
        <w:t xml:space="preserve"> </w:t>
      </w:r>
    </w:p>
    <w:p w14:paraId="696D9F85" w14:textId="721C8D23" w:rsidR="0087210F" w:rsidRPr="00F23B79" w:rsidRDefault="005835B5" w:rsidP="00101F2A">
      <w:pPr>
        <w:pStyle w:val="ListBullet"/>
      </w:pPr>
      <w:r w:rsidRPr="00F23B79">
        <w:t xml:space="preserve">mae </w:t>
      </w:r>
      <w:r w:rsidR="00A51237" w:rsidRPr="00F23B79">
        <w:t xml:space="preserve">97 </w:t>
      </w:r>
      <w:r w:rsidRPr="00F23B79">
        <w:t>o gefndir</w:t>
      </w:r>
      <w:r w:rsidR="00A51237" w:rsidRPr="00F23B79">
        <w:t xml:space="preserve"> </w:t>
      </w:r>
      <w:r w:rsidR="00B66D7A" w:rsidRPr="00F23B79">
        <w:t>pobl dduon, Asiaidd a lleiafrifoedd ethnig</w:t>
      </w:r>
    </w:p>
    <w:p w14:paraId="1326A418" w14:textId="45DC315E" w:rsidR="00B12470" w:rsidRPr="00F23B79" w:rsidRDefault="005835B5" w:rsidP="00101F2A">
      <w:pPr>
        <w:pStyle w:val="ListBullet"/>
        <w:rPr>
          <w:rFonts w:eastAsia="Times New Roman"/>
        </w:rPr>
      </w:pPr>
      <w:r w:rsidRPr="00F23B79">
        <w:t xml:space="preserve">mae gan </w:t>
      </w:r>
      <w:r w:rsidR="00A51237" w:rsidRPr="00F23B79">
        <w:t xml:space="preserve">163 </w:t>
      </w:r>
      <w:r w:rsidRPr="00F23B79">
        <w:t>hunaniaeth lesbiaidd, hoyw neu ddeurywiol</w:t>
      </w:r>
      <w:r w:rsidR="00A51237" w:rsidRPr="00F23B79">
        <w:t>.</w:t>
      </w:r>
    </w:p>
    <w:p w14:paraId="60D1AC6C" w14:textId="77777777" w:rsidR="00A51237" w:rsidRPr="00F23B79" w:rsidRDefault="00A51237" w:rsidP="00F23B79">
      <w:pPr>
        <w:pStyle w:val="ListParagraph"/>
        <w:spacing w:before="0" w:line="240" w:lineRule="auto"/>
        <w:ind w:right="-139"/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</w:pPr>
    </w:p>
    <w:p w14:paraId="1F074DA5" w14:textId="679EF9EF" w:rsidR="00101F2A" w:rsidRPr="00101F2A" w:rsidRDefault="00130F4F" w:rsidP="00F23B79">
      <w:pPr>
        <w:spacing w:before="0" w:line="240" w:lineRule="auto"/>
        <w:ind w:right="-139"/>
        <w:contextualSpacing/>
        <w:rPr>
          <w:rFonts w:ascii="Arial" w:hAnsi="Arial" w:cs="Arial"/>
          <w:color w:val="404040" w:themeColor="text1" w:themeTint="BF"/>
          <w:sz w:val="36"/>
          <w:szCs w:val="36"/>
          <w:lang w:val="cy-GB"/>
        </w:rPr>
      </w:pPr>
      <w:r w:rsidRPr="00F23B79">
        <w:rPr>
          <w:rFonts w:ascii="Arial" w:hAnsi="Arial" w:cs="Arial"/>
          <w:color w:val="404040" w:themeColor="text1" w:themeTint="BF"/>
          <w:sz w:val="36"/>
          <w:szCs w:val="36"/>
          <w:lang w:val="cy-GB"/>
        </w:rPr>
        <w:lastRenderedPageBreak/>
        <w:t>O ran byrddau rheoli Portffolio Celfyddydol Cymru, bu rhywfaint o ostyngiad yn y nifer gyffredinol, ond cynnydd cymharol fach yn nifer yr aelodau o grwpiau nodweddion gwarchodedig. O’r 349 o bobl:</w:t>
      </w:r>
    </w:p>
    <w:p w14:paraId="534E95BB" w14:textId="6A6389B2" w:rsidR="003A5E42" w:rsidRPr="00F23B79" w:rsidRDefault="005835B5" w:rsidP="00101F2A">
      <w:pPr>
        <w:pStyle w:val="ListBullet"/>
      </w:pPr>
      <w:r w:rsidRPr="00F23B79">
        <w:t xml:space="preserve">roedd gan </w:t>
      </w:r>
      <w:r w:rsidR="00A51237" w:rsidRPr="00F23B79">
        <w:t xml:space="preserve">22 </w:t>
      </w:r>
      <w:r w:rsidRPr="00F23B79">
        <w:t>hunaniaeth anabl</w:t>
      </w:r>
    </w:p>
    <w:p w14:paraId="5D460F59" w14:textId="1B31F56B" w:rsidR="003A5E42" w:rsidRPr="00F23B79" w:rsidRDefault="005835B5" w:rsidP="00101F2A">
      <w:pPr>
        <w:pStyle w:val="ListBullet"/>
      </w:pPr>
      <w:r w:rsidRPr="00F23B79">
        <w:t xml:space="preserve">daw </w:t>
      </w:r>
      <w:r w:rsidR="00A51237" w:rsidRPr="00F23B79">
        <w:t xml:space="preserve">17 </w:t>
      </w:r>
      <w:r w:rsidRPr="00F23B79">
        <w:t xml:space="preserve">o gefndir </w:t>
      </w:r>
      <w:r w:rsidR="00B66D7A" w:rsidRPr="00F23B79">
        <w:rPr>
          <w:lang w:eastAsia="en-GB"/>
        </w:rPr>
        <w:t>pobl dduon, Asiaidd a lleiafrifoedd ethnig</w:t>
      </w:r>
    </w:p>
    <w:p w14:paraId="55716E77" w14:textId="66BF7851" w:rsidR="003A5E42" w:rsidRPr="00F23B79" w:rsidRDefault="005835B5" w:rsidP="00101F2A">
      <w:pPr>
        <w:pStyle w:val="ListBullet"/>
      </w:pPr>
      <w:r w:rsidRPr="00F23B79">
        <w:t xml:space="preserve">mae gan </w:t>
      </w:r>
      <w:r w:rsidR="00A51237" w:rsidRPr="00F23B79">
        <w:t xml:space="preserve">28 </w:t>
      </w:r>
      <w:r w:rsidRPr="00F23B79">
        <w:t>hunaniaeth lesbiai</w:t>
      </w:r>
      <w:r w:rsidR="00E85CA4" w:rsidRPr="00F23B79">
        <w:t>d</w:t>
      </w:r>
      <w:r w:rsidRPr="00F23B79">
        <w:t>d/hoyw/deurywiol</w:t>
      </w:r>
    </w:p>
    <w:p w14:paraId="1F37317E" w14:textId="0E9B8266" w:rsidR="003A5E42" w:rsidRPr="00F23B79" w:rsidRDefault="005835B5" w:rsidP="00101F2A">
      <w:pPr>
        <w:pStyle w:val="ListBullet"/>
      </w:pPr>
      <w:r w:rsidRPr="00F23B79">
        <w:t xml:space="preserve">mae </w:t>
      </w:r>
      <w:r w:rsidR="00A51237" w:rsidRPr="00F23B79">
        <w:t xml:space="preserve">175 </w:t>
      </w:r>
      <w:r w:rsidRPr="00F23B79">
        <w:t>yn bobl hŷn</w:t>
      </w:r>
      <w:r w:rsidR="00A51237" w:rsidRPr="00F23B79">
        <w:t xml:space="preserve"> </w:t>
      </w:r>
    </w:p>
    <w:p w14:paraId="3F498A33" w14:textId="70CA2301" w:rsidR="003C3FE9" w:rsidRPr="00101F2A" w:rsidRDefault="005835B5" w:rsidP="00101F2A">
      <w:pPr>
        <w:pStyle w:val="ListBullet"/>
      </w:pPr>
      <w:r w:rsidRPr="00F23B79">
        <w:t xml:space="preserve">mae </w:t>
      </w:r>
      <w:r w:rsidR="00A51237" w:rsidRPr="00F23B79">
        <w:t xml:space="preserve">7 </w:t>
      </w:r>
      <w:r w:rsidRPr="00F23B79">
        <w:t>yn bobl ifanc</w:t>
      </w:r>
      <w:r w:rsidR="00A51237" w:rsidRPr="00F23B79">
        <w:t xml:space="preserve"> (</w:t>
      </w:r>
      <w:r w:rsidRPr="00F23B79">
        <w:t xml:space="preserve">o dan </w:t>
      </w:r>
      <w:r w:rsidR="00A51237" w:rsidRPr="00F23B79">
        <w:t>25</w:t>
      </w:r>
      <w:r w:rsidRPr="00F23B79">
        <w:t xml:space="preserve"> oed</w:t>
      </w:r>
      <w:r w:rsidR="00A51237" w:rsidRPr="00F23B79">
        <w:t>).</w:t>
      </w:r>
    </w:p>
    <w:p w14:paraId="0E97E7E3" w14:textId="188E1C3B" w:rsidR="008C09BE" w:rsidRPr="00F23B79" w:rsidRDefault="005835B5" w:rsidP="00C22264">
      <w:pPr>
        <w:pStyle w:val="Heading3"/>
        <w:rPr>
          <w:color w:val="262626" w:themeColor="text1" w:themeTint="D9"/>
        </w:rPr>
      </w:pPr>
      <w:r w:rsidRPr="00F23B79">
        <w:rPr>
          <w:color w:val="262626" w:themeColor="text1" w:themeTint="D9"/>
        </w:rPr>
        <w:t>Ymrwymasom i lansio rhaglenni Loteri newydd</w:t>
      </w:r>
      <w:r w:rsidR="008C09BE" w:rsidRPr="00F23B79">
        <w:rPr>
          <w:color w:val="262626" w:themeColor="text1" w:themeTint="D9"/>
        </w:rPr>
        <w:t>.</w:t>
      </w:r>
    </w:p>
    <w:p w14:paraId="58BD4383" w14:textId="49E3EE9F" w:rsidR="009F223F" w:rsidRPr="00F23B79" w:rsidRDefault="005835B5" w:rsidP="00F23B79">
      <w:pPr>
        <w:spacing w:before="0" w:line="240" w:lineRule="auto"/>
        <w:ind w:right="144"/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</w:pPr>
      <w:r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 xml:space="preserve">Ar sail yr adborth </w:t>
      </w:r>
      <w:r w:rsidR="00013952"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 xml:space="preserve">a gawsom </w:t>
      </w:r>
      <w:r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 xml:space="preserve">oddi wrth y sector a rhanddeiliaid eraill, aethom ati i wneud y broses ymgeisio’n haws. </w:t>
      </w:r>
      <w:r w:rsidR="00013952"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>Hefyd g</w:t>
      </w:r>
      <w:r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>wnaethom newidiadau er mwyn sicrhau bod ein penderfynu’n cyd-fynd yn agos</w:t>
      </w:r>
      <w:r w:rsidR="00013952"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>ach</w:t>
      </w:r>
      <w:r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 xml:space="preserve"> â’n hamcanion cydraddoldeb.</w:t>
      </w:r>
      <w:r w:rsidR="00A44669"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 xml:space="preserve"> </w:t>
      </w:r>
    </w:p>
    <w:p w14:paraId="3058A84D" w14:textId="77777777" w:rsidR="009F223F" w:rsidRPr="00F23B79" w:rsidRDefault="009F223F" w:rsidP="00F23B79">
      <w:pPr>
        <w:spacing w:before="0" w:line="240" w:lineRule="auto"/>
        <w:ind w:right="144"/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</w:pPr>
    </w:p>
    <w:p w14:paraId="52BF0679" w14:textId="5E7A6E14" w:rsidR="00871758" w:rsidRPr="00F23B79" w:rsidRDefault="005835B5" w:rsidP="00F23B79">
      <w:pPr>
        <w:spacing w:before="0" w:line="240" w:lineRule="auto"/>
        <w:ind w:right="144"/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</w:pPr>
      <w:r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>Lansiwyd y rhaglen yn 2019.</w:t>
      </w:r>
      <w:r w:rsidR="00A51237"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 xml:space="preserve"> </w:t>
      </w:r>
    </w:p>
    <w:p w14:paraId="0B5143AB" w14:textId="77777777" w:rsidR="00871758" w:rsidRPr="00F23B79" w:rsidRDefault="00871758" w:rsidP="00F23B79">
      <w:pPr>
        <w:spacing w:before="0" w:line="240" w:lineRule="auto"/>
        <w:ind w:right="144"/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</w:pPr>
    </w:p>
    <w:p w14:paraId="3CC97903" w14:textId="2AA0889B" w:rsidR="00871758" w:rsidRPr="00F23B79" w:rsidRDefault="005835B5" w:rsidP="00F23B79">
      <w:pPr>
        <w:spacing w:before="0" w:line="240" w:lineRule="auto"/>
        <w:ind w:right="144"/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</w:pPr>
      <w:r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 xml:space="preserve">Dengys data </w:t>
      </w:r>
      <w:r w:rsidR="0030574A"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>arian y L</w:t>
      </w:r>
      <w:r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 xml:space="preserve">oteri y </w:t>
      </w:r>
      <w:r w:rsidR="00013952"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>cafwy</w:t>
      </w:r>
      <w:r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>d 173 o geisiadau oddi wrth 145 o sefydliadau unigryw</w:t>
      </w:r>
      <w:r w:rsidR="00871758"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>:</w:t>
      </w:r>
      <w:r w:rsidR="00A51237"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 xml:space="preserve"> </w:t>
      </w:r>
    </w:p>
    <w:p w14:paraId="43E2CDB3" w14:textId="314B328D" w:rsidR="00871758" w:rsidRPr="00F23B79" w:rsidRDefault="005835B5" w:rsidP="00101F2A">
      <w:pPr>
        <w:pStyle w:val="ListBullet"/>
      </w:pPr>
      <w:r w:rsidRPr="00F23B79">
        <w:t xml:space="preserve">daeth </w:t>
      </w:r>
      <w:r w:rsidR="00A51237" w:rsidRPr="00F23B79">
        <w:t xml:space="preserve">9 </w:t>
      </w:r>
      <w:r w:rsidRPr="00F23B79">
        <w:t>ohonynt o sefydliadau a arweinir gan bobl anabl, ac ariannwyd 6 o’r rhain</w:t>
      </w:r>
    </w:p>
    <w:p w14:paraId="74442BE3" w14:textId="474E2EF2" w:rsidR="00871758" w:rsidRPr="00F23B79" w:rsidRDefault="00013952" w:rsidP="00101F2A">
      <w:pPr>
        <w:pStyle w:val="ListBullet"/>
      </w:pPr>
      <w:r w:rsidRPr="00F23B79">
        <w:t xml:space="preserve">cyflwynwyd </w:t>
      </w:r>
      <w:r w:rsidR="00A51237" w:rsidRPr="00F23B79">
        <w:t xml:space="preserve">8 </w:t>
      </w:r>
      <w:r w:rsidRPr="00F23B79">
        <w:t>gan s</w:t>
      </w:r>
      <w:r w:rsidR="005835B5" w:rsidRPr="00F23B79">
        <w:t xml:space="preserve">efydliadau a arweinir gan bobl </w:t>
      </w:r>
      <w:r w:rsidR="00B66D7A" w:rsidRPr="00F23B79">
        <w:rPr>
          <w:lang w:eastAsia="en-GB"/>
        </w:rPr>
        <w:t>dduon, Asiaidd a lleiafrifoedd ethnig</w:t>
      </w:r>
      <w:r w:rsidR="005835B5" w:rsidRPr="00F23B79">
        <w:rPr>
          <w:bCs/>
        </w:rPr>
        <w:t xml:space="preserve">, ac ariannwyd 4 </w:t>
      </w:r>
      <w:r w:rsidR="005835B5" w:rsidRPr="00F23B79">
        <w:t>o’r rhain</w:t>
      </w:r>
      <w:r w:rsidR="00A51237" w:rsidRPr="00F23B79">
        <w:t xml:space="preserve"> </w:t>
      </w:r>
    </w:p>
    <w:p w14:paraId="28C14150" w14:textId="574EAE0E" w:rsidR="00871758" w:rsidRPr="00F23B79" w:rsidRDefault="00013952" w:rsidP="00101F2A">
      <w:pPr>
        <w:pStyle w:val="ListBullet"/>
      </w:pPr>
      <w:r w:rsidRPr="00F23B79">
        <w:lastRenderedPageBreak/>
        <w:t xml:space="preserve">cyflwynwyd </w:t>
      </w:r>
      <w:r w:rsidR="00A51237" w:rsidRPr="00F23B79">
        <w:t xml:space="preserve">12 </w:t>
      </w:r>
      <w:r w:rsidRPr="00F23B79">
        <w:t xml:space="preserve">gan </w:t>
      </w:r>
      <w:r w:rsidR="005835B5" w:rsidRPr="00F23B79">
        <w:t>sefydliadau a arweinir gan bobl lesbiaidd, hoyw neu ddeurywiol, ac ariannwyd 7 o’r rhain.</w:t>
      </w:r>
      <w:r w:rsidR="00A51237" w:rsidRPr="00F23B79">
        <w:t xml:space="preserve"> </w:t>
      </w:r>
    </w:p>
    <w:p w14:paraId="4EC9358E" w14:textId="77777777" w:rsidR="00871758" w:rsidRPr="00F23B79" w:rsidRDefault="00871758" w:rsidP="00F23B79">
      <w:pPr>
        <w:spacing w:before="0" w:line="240" w:lineRule="auto"/>
        <w:ind w:right="144"/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</w:pPr>
    </w:p>
    <w:p w14:paraId="2E3C8CBC" w14:textId="681691DE" w:rsidR="00871758" w:rsidRPr="00F23B79" w:rsidRDefault="00013952" w:rsidP="00F23B79">
      <w:pPr>
        <w:spacing w:before="0" w:line="240" w:lineRule="auto"/>
        <w:ind w:right="144"/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</w:pPr>
      <w:r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 xml:space="preserve">Cafwyd </w:t>
      </w:r>
      <w:r w:rsidR="007C3797"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 xml:space="preserve">264 </w:t>
      </w:r>
      <w:r w:rsidR="005835B5"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>o geisiadau oddi wrth unigolion, a chyflwynodd 88 o’r rhain ffurflen monitro cydraddoldeb</w:t>
      </w:r>
      <w:r w:rsidR="00871758"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>:</w:t>
      </w:r>
      <w:r w:rsidR="007C3797"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 xml:space="preserve"> </w:t>
      </w:r>
    </w:p>
    <w:p w14:paraId="26E97EAA" w14:textId="17560916" w:rsidR="00047973" w:rsidRPr="00F23B79" w:rsidRDefault="005835B5" w:rsidP="00101F2A">
      <w:pPr>
        <w:pStyle w:val="ListBullet"/>
      </w:pPr>
      <w:r w:rsidRPr="00F23B79">
        <w:t xml:space="preserve">o’r rhai a </w:t>
      </w:r>
      <w:r w:rsidR="00515C66" w:rsidRPr="00F23B79">
        <w:t>lenwodd</w:t>
      </w:r>
      <w:r w:rsidRPr="00F23B79">
        <w:t xml:space="preserve"> y ffurflen, roedd gan </w:t>
      </w:r>
      <w:r w:rsidR="007C3797" w:rsidRPr="00F23B79">
        <w:t xml:space="preserve">10 </w:t>
      </w:r>
      <w:r w:rsidRPr="00F23B79">
        <w:t>hunaniaeth anabl, ac ariannwyd 6 ohonynt</w:t>
      </w:r>
    </w:p>
    <w:p w14:paraId="7768ECA1" w14:textId="240F5577" w:rsidR="00A51237" w:rsidRDefault="005835B5" w:rsidP="00101F2A">
      <w:pPr>
        <w:pStyle w:val="ListBullet"/>
      </w:pPr>
      <w:bookmarkStart w:id="12" w:name="_Hlk44058416"/>
      <w:r w:rsidRPr="00F23B79">
        <w:t>bu</w:t>
      </w:r>
      <w:r w:rsidR="00013952" w:rsidRPr="00F23B79">
        <w:t>’n</w:t>
      </w:r>
      <w:r w:rsidRPr="00F23B79">
        <w:t xml:space="preserve"> rhaid ‘</w:t>
      </w:r>
      <w:r w:rsidR="00013952" w:rsidRPr="00F23B79">
        <w:t>celu’r’</w:t>
      </w:r>
      <w:r w:rsidRPr="00F23B79">
        <w:t xml:space="preserve"> data mewn perthynas ag unigolion </w:t>
      </w:r>
      <w:r w:rsidR="00B66D7A" w:rsidRPr="00F23B79">
        <w:rPr>
          <w:lang w:eastAsia="en-GB"/>
        </w:rPr>
        <w:t xml:space="preserve">duon, Asiaidd a lleiafrifoedd ethnig </w:t>
      </w:r>
      <w:r w:rsidRPr="00F23B79">
        <w:t xml:space="preserve">gan fod y sampl </w:t>
      </w:r>
      <w:r w:rsidR="00B922C7" w:rsidRPr="00F23B79">
        <w:t xml:space="preserve">yn rhy </w:t>
      </w:r>
      <w:r w:rsidRPr="00F23B79">
        <w:t>fach, ond mae’r wybodaeth yn d</w:t>
      </w:r>
      <w:r w:rsidR="00B922C7" w:rsidRPr="00F23B79">
        <w:t>weud wrthym f</w:t>
      </w:r>
      <w:r w:rsidRPr="00F23B79">
        <w:t xml:space="preserve">od gan 13 o unigolion hunaniaeth “heb fod yn wyn”. </w:t>
      </w:r>
    </w:p>
    <w:p w14:paraId="7B4E788A" w14:textId="01670188" w:rsidR="00101F2A" w:rsidRDefault="00101F2A" w:rsidP="00101F2A">
      <w:pPr>
        <w:pStyle w:val="ListBullet"/>
        <w:numPr>
          <w:ilvl w:val="0"/>
          <w:numId w:val="0"/>
        </w:numPr>
        <w:ind w:left="709" w:hanging="425"/>
      </w:pPr>
    </w:p>
    <w:p w14:paraId="1F607C1A" w14:textId="759C3BD7" w:rsidR="00101F2A" w:rsidRPr="00101F2A" w:rsidRDefault="00101F2A" w:rsidP="00101F2A">
      <w:pPr>
        <w:rPr>
          <w:rFonts w:ascii="Arial" w:hAnsi="Arial" w:cs="Arial"/>
          <w:color w:val="0000FF"/>
          <w:sz w:val="36"/>
          <w:szCs w:val="36"/>
          <w:lang w:val="cy-GB"/>
        </w:rPr>
      </w:pPr>
      <w:r w:rsidRPr="00101F2A">
        <w:rPr>
          <w:rFonts w:ascii="Arial" w:hAnsi="Arial" w:cs="Arial"/>
          <w:color w:val="404042"/>
          <w:sz w:val="36"/>
          <w:szCs w:val="36"/>
          <w:lang w:val="cy-GB"/>
        </w:rPr>
        <w:t xml:space="preserve">Mae rhagor o ddata i'w weld ar ein </w:t>
      </w:r>
      <w:hyperlink r:id="rId14" w:history="1">
        <w:r w:rsidRPr="00007998">
          <w:rPr>
            <w:rStyle w:val="Hyperlink"/>
            <w:rFonts w:ascii="Arial" w:hAnsi="Arial" w:cs="Arial"/>
            <w:sz w:val="36"/>
            <w:szCs w:val="36"/>
            <w:lang w:val="cy-GB"/>
          </w:rPr>
          <w:t>gwefan</w:t>
        </w:r>
      </w:hyperlink>
    </w:p>
    <w:p w14:paraId="67B27D0B" w14:textId="77777777" w:rsidR="00101F2A" w:rsidRPr="00F23B79" w:rsidRDefault="00101F2A" w:rsidP="00101F2A">
      <w:pPr>
        <w:pStyle w:val="ListBullet"/>
        <w:numPr>
          <w:ilvl w:val="0"/>
          <w:numId w:val="0"/>
        </w:numPr>
        <w:ind w:left="709" w:hanging="425"/>
      </w:pPr>
    </w:p>
    <w:bookmarkEnd w:id="12"/>
    <w:p w14:paraId="1841079F" w14:textId="77777777" w:rsidR="002D7D4C" w:rsidRPr="00F23B79" w:rsidRDefault="002D7D4C" w:rsidP="00F23B79">
      <w:pPr>
        <w:spacing w:before="0" w:line="240" w:lineRule="auto"/>
        <w:ind w:left="720" w:right="144"/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</w:pPr>
    </w:p>
    <w:p w14:paraId="174FD309" w14:textId="77777777" w:rsidR="00101F2A" w:rsidRDefault="00101F2A">
      <w:pPr>
        <w:spacing w:before="0" w:after="160" w:line="259" w:lineRule="auto"/>
        <w:rPr>
          <w:rFonts w:ascii="Arial" w:eastAsia="Times New Roman" w:hAnsi="Arial" w:cs="Arial"/>
          <w:b/>
          <w:bCs/>
          <w:color w:val="404040" w:themeColor="text1" w:themeTint="BF"/>
          <w:sz w:val="36"/>
          <w:szCs w:val="36"/>
          <w:lang w:val="cy-GB"/>
        </w:rPr>
      </w:pPr>
      <w:r>
        <w:rPr>
          <w:rFonts w:ascii="Arial" w:eastAsia="Times New Roman" w:hAnsi="Arial" w:cs="Arial"/>
          <w:b/>
          <w:bCs/>
          <w:color w:val="404040" w:themeColor="text1" w:themeTint="BF"/>
          <w:sz w:val="36"/>
          <w:szCs w:val="36"/>
          <w:lang w:val="cy-GB"/>
        </w:rPr>
        <w:br w:type="page"/>
      </w:r>
    </w:p>
    <w:p w14:paraId="688FA590" w14:textId="5F4FE6A3" w:rsidR="00A82502" w:rsidRPr="00101F2A" w:rsidRDefault="00A82502" w:rsidP="00101F2A">
      <w:pPr>
        <w:pStyle w:val="Heading2"/>
        <w:rPr>
          <w:color w:val="404040" w:themeColor="text1" w:themeTint="BF"/>
        </w:rPr>
      </w:pPr>
      <w:bookmarkStart w:id="13" w:name="_Toc52275493"/>
      <w:r w:rsidRPr="00101F2A">
        <w:rPr>
          <w:color w:val="404040" w:themeColor="text1" w:themeTint="BF"/>
        </w:rPr>
        <w:lastRenderedPageBreak/>
        <w:t>C</w:t>
      </w:r>
      <w:r w:rsidR="0053566C" w:rsidRPr="00101F2A">
        <w:rPr>
          <w:color w:val="404040" w:themeColor="text1" w:themeTint="BF"/>
        </w:rPr>
        <w:t>asgliadau</w:t>
      </w:r>
      <w:bookmarkEnd w:id="13"/>
    </w:p>
    <w:p w14:paraId="6AC76921" w14:textId="5C7BE226" w:rsidR="00F01701" w:rsidRPr="00101F2A" w:rsidRDefault="0053566C" w:rsidP="00F23B79">
      <w:pPr>
        <w:spacing w:before="0" w:line="240" w:lineRule="auto"/>
        <w:ind w:right="144"/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</w:pPr>
      <w:r w:rsidRPr="00101F2A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>Daeth ein grŵp monitro i’r casgliadau canlynol:</w:t>
      </w:r>
      <w:r w:rsidR="00A82502" w:rsidRPr="00101F2A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 xml:space="preserve"> </w:t>
      </w:r>
    </w:p>
    <w:p w14:paraId="179FB1C9" w14:textId="77777777" w:rsidR="00101F2A" w:rsidRPr="00101F2A" w:rsidRDefault="00101F2A" w:rsidP="00F23B79">
      <w:pPr>
        <w:spacing w:before="0" w:line="240" w:lineRule="auto"/>
        <w:ind w:right="144"/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</w:pPr>
    </w:p>
    <w:p w14:paraId="3BD439FB" w14:textId="5AA756C0" w:rsidR="00F01701" w:rsidRPr="00101F2A" w:rsidRDefault="0053566C" w:rsidP="00101F2A">
      <w:pPr>
        <w:pStyle w:val="ListParagraph"/>
        <w:numPr>
          <w:ilvl w:val="0"/>
          <w:numId w:val="23"/>
        </w:numPr>
        <w:spacing w:before="0" w:line="240" w:lineRule="auto"/>
        <w:ind w:left="993" w:right="144" w:hanging="567"/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</w:pPr>
      <w:r w:rsidRPr="00101F2A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>Nid yw dau faes gwaith allweddol yn mynd i’r afael â’r materion a nodasom fel rhai sy’n ganolog i’n cynllun cydraddoldeb strategol cyfredol</w:t>
      </w:r>
      <w:r w:rsidR="003F3916" w:rsidRPr="00101F2A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>.</w:t>
      </w:r>
      <w:r w:rsidR="00115C62" w:rsidRPr="00101F2A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 xml:space="preserve"> </w:t>
      </w:r>
    </w:p>
    <w:p w14:paraId="0CB832FA" w14:textId="77777777" w:rsidR="00F01701" w:rsidRPr="00101F2A" w:rsidRDefault="00F01701" w:rsidP="00101F2A">
      <w:pPr>
        <w:spacing w:before="0" w:line="240" w:lineRule="auto"/>
        <w:ind w:left="993" w:right="144" w:hanging="567"/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</w:pPr>
    </w:p>
    <w:p w14:paraId="713C0EC0" w14:textId="03759000" w:rsidR="00115C62" w:rsidRPr="00101F2A" w:rsidRDefault="00DA4565" w:rsidP="00101F2A">
      <w:pPr>
        <w:pStyle w:val="ListParagraph"/>
        <w:numPr>
          <w:ilvl w:val="0"/>
          <w:numId w:val="23"/>
        </w:numPr>
        <w:spacing w:before="0" w:line="240" w:lineRule="auto"/>
        <w:ind w:left="993" w:right="144" w:hanging="567"/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</w:pPr>
      <w:r w:rsidRPr="00101F2A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 xml:space="preserve">Nid yw’r camau a gymerwyd hyd yma’n arwain at </w:t>
      </w:r>
      <w:r w:rsidR="00D4529A" w:rsidRPr="00101F2A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 xml:space="preserve">wneud </w:t>
      </w:r>
      <w:r w:rsidRPr="00101F2A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>gweithlu</w:t>
      </w:r>
      <w:r w:rsidR="00D4529A" w:rsidRPr="00101F2A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 xml:space="preserve">’r </w:t>
      </w:r>
      <w:r w:rsidRPr="00101F2A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>celfyddyd</w:t>
      </w:r>
      <w:r w:rsidR="003F3916" w:rsidRPr="00101F2A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>au</w:t>
      </w:r>
      <w:r w:rsidRPr="00101F2A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 xml:space="preserve"> </w:t>
      </w:r>
      <w:r w:rsidR="00D4529A" w:rsidRPr="00101F2A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 xml:space="preserve">yn fwy amrywiol </w:t>
      </w:r>
      <w:r w:rsidRPr="00101F2A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>na</w:t>
      </w:r>
      <w:r w:rsidR="00D4529A" w:rsidRPr="00101F2A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>c yn c</w:t>
      </w:r>
      <w:r w:rsidRPr="00101F2A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 xml:space="preserve">ynyddu cyfleoedd i artistiaid o gefndiroedd amrywiol ymgysylltu â’r celfyddydau yng Nghymru. </w:t>
      </w:r>
    </w:p>
    <w:p w14:paraId="625B9F7E" w14:textId="57FFA5DB" w:rsidR="00A44669" w:rsidRPr="00101F2A" w:rsidRDefault="00A44669" w:rsidP="00F23B79">
      <w:pPr>
        <w:spacing w:before="0" w:line="240" w:lineRule="auto"/>
        <w:ind w:left="720" w:right="144"/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</w:pPr>
    </w:p>
    <w:p w14:paraId="4D0B00E5" w14:textId="647427A9" w:rsidR="00A87870" w:rsidRPr="00101F2A" w:rsidRDefault="00DA4565" w:rsidP="00F23B79">
      <w:pPr>
        <w:spacing w:before="0" w:line="240" w:lineRule="auto"/>
        <w:ind w:right="144"/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</w:pPr>
      <w:r w:rsidRPr="00101F2A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>Gofynnodd y grŵp monitro 3 c</w:t>
      </w:r>
      <w:r w:rsidR="00D4529A" w:rsidRPr="00101F2A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>h</w:t>
      </w:r>
      <w:r w:rsidRPr="00101F2A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>westiwn allweddol i</w:t>
      </w:r>
      <w:r w:rsidR="00D4529A" w:rsidRPr="00101F2A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>ddo ef ei</w:t>
      </w:r>
      <w:r w:rsidR="003F3916" w:rsidRPr="00101F2A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 xml:space="preserve"> hun ar sail ei ad</w:t>
      </w:r>
      <w:r w:rsidRPr="00101F2A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>olygiad o’r data</w:t>
      </w:r>
      <w:r w:rsidR="00A87870" w:rsidRPr="00101F2A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 xml:space="preserve">:  </w:t>
      </w:r>
    </w:p>
    <w:p w14:paraId="57226EB6" w14:textId="77777777" w:rsidR="00101F2A" w:rsidRPr="00101F2A" w:rsidRDefault="00101F2A" w:rsidP="00F23B79">
      <w:pPr>
        <w:spacing w:before="0" w:line="240" w:lineRule="auto"/>
        <w:ind w:right="144"/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</w:pPr>
    </w:p>
    <w:p w14:paraId="5638372E" w14:textId="77777777" w:rsidR="00101F2A" w:rsidRPr="00101F2A" w:rsidRDefault="00DA4565" w:rsidP="00101F2A">
      <w:pPr>
        <w:pStyle w:val="ListParagraph"/>
        <w:numPr>
          <w:ilvl w:val="0"/>
          <w:numId w:val="24"/>
        </w:numPr>
        <w:spacing w:before="0" w:line="240" w:lineRule="auto"/>
        <w:ind w:left="993" w:right="144" w:hanging="567"/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</w:pPr>
      <w:r w:rsidRPr="00101F2A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 xml:space="preserve">Pa gamau </w:t>
      </w:r>
      <w:r w:rsidR="00D4529A" w:rsidRPr="00101F2A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 xml:space="preserve">mae </w:t>
      </w:r>
      <w:r w:rsidRPr="00101F2A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>angen</w:t>
      </w:r>
      <w:r w:rsidR="00D4529A" w:rsidRPr="00101F2A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 xml:space="preserve"> inni </w:t>
      </w:r>
      <w:r w:rsidRPr="00101F2A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 xml:space="preserve">eu cymryd </w:t>
      </w:r>
      <w:r w:rsidR="00D4529A" w:rsidRPr="00101F2A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>ar unwaith</w:t>
      </w:r>
      <w:r w:rsidRPr="00101F2A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>?</w:t>
      </w:r>
    </w:p>
    <w:p w14:paraId="11DD296A" w14:textId="4D921C7C" w:rsidR="002D7D4C" w:rsidRPr="00101F2A" w:rsidRDefault="002D7D4C" w:rsidP="00101F2A">
      <w:pPr>
        <w:pStyle w:val="ListParagraph"/>
        <w:spacing w:before="0" w:line="240" w:lineRule="auto"/>
        <w:ind w:left="993" w:right="144" w:hanging="567"/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</w:pPr>
    </w:p>
    <w:p w14:paraId="17D0A4E5" w14:textId="45A9D19A" w:rsidR="002D7D4C" w:rsidRPr="00101F2A" w:rsidRDefault="009C6952" w:rsidP="00101F2A">
      <w:pPr>
        <w:pStyle w:val="ListParagraph"/>
        <w:numPr>
          <w:ilvl w:val="0"/>
          <w:numId w:val="24"/>
        </w:numPr>
        <w:spacing w:before="0" w:line="240" w:lineRule="auto"/>
        <w:ind w:left="993" w:right="144" w:hanging="567"/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</w:pPr>
      <w:r w:rsidRPr="00101F2A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 xml:space="preserve">Pa gamau </w:t>
      </w:r>
      <w:r w:rsidR="00D4529A" w:rsidRPr="00101F2A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 xml:space="preserve">mae </w:t>
      </w:r>
      <w:r w:rsidRPr="00101F2A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 xml:space="preserve">angen </w:t>
      </w:r>
      <w:r w:rsidR="00D4529A" w:rsidRPr="00101F2A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 xml:space="preserve">inni </w:t>
      </w:r>
      <w:r w:rsidR="00DA4565" w:rsidRPr="00101F2A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>eu cymryd eleni?</w:t>
      </w:r>
      <w:r w:rsidR="002D7D4C" w:rsidRPr="00101F2A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 xml:space="preserve"> </w:t>
      </w:r>
    </w:p>
    <w:p w14:paraId="1EDADE62" w14:textId="77777777" w:rsidR="00101F2A" w:rsidRPr="00101F2A" w:rsidRDefault="00101F2A" w:rsidP="00101F2A">
      <w:pPr>
        <w:spacing w:before="0" w:line="240" w:lineRule="auto"/>
        <w:ind w:left="993" w:right="144" w:hanging="567"/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</w:pPr>
    </w:p>
    <w:p w14:paraId="6321EB3F" w14:textId="39E0C997" w:rsidR="00CE3427" w:rsidRPr="00101F2A" w:rsidRDefault="00DA4565" w:rsidP="00101F2A">
      <w:pPr>
        <w:pStyle w:val="ListParagraph"/>
        <w:numPr>
          <w:ilvl w:val="0"/>
          <w:numId w:val="24"/>
        </w:numPr>
        <w:spacing w:before="0" w:line="240" w:lineRule="auto"/>
        <w:ind w:left="993" w:right="144" w:hanging="567"/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</w:pPr>
      <w:r w:rsidRPr="00101F2A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 xml:space="preserve">Pa newidiadau </w:t>
      </w:r>
      <w:r w:rsidR="00D4529A" w:rsidRPr="00101F2A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>mae angen inni eu gwneud i’n Cynllun C</w:t>
      </w:r>
      <w:r w:rsidRPr="00101F2A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>ydraddoldeb Strategol cyfredol?</w:t>
      </w:r>
    </w:p>
    <w:p w14:paraId="578BBB7F" w14:textId="683E6DC9" w:rsidR="002D7D4C" w:rsidRPr="00F23B79" w:rsidRDefault="002D7D4C" w:rsidP="00F23B79">
      <w:pPr>
        <w:spacing w:before="0" w:line="240" w:lineRule="auto"/>
        <w:ind w:right="144"/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</w:pPr>
    </w:p>
    <w:p w14:paraId="3E06953B" w14:textId="0F320BB3" w:rsidR="002D7D4C" w:rsidRPr="00F23B79" w:rsidRDefault="002D7D4C" w:rsidP="00F23B79">
      <w:pPr>
        <w:spacing w:before="0" w:line="240" w:lineRule="auto"/>
        <w:ind w:right="144"/>
        <w:rPr>
          <w:rFonts w:ascii="Arial" w:eastAsia="Times New Roman" w:hAnsi="Arial" w:cs="Arial"/>
          <w:bCs/>
          <w:color w:val="404040" w:themeColor="text1" w:themeTint="BF"/>
          <w:sz w:val="36"/>
          <w:szCs w:val="36"/>
          <w:lang w:val="cy-GB"/>
        </w:rPr>
      </w:pPr>
    </w:p>
    <w:p w14:paraId="713DAC50" w14:textId="77777777" w:rsidR="00E15562" w:rsidRPr="00F23B79" w:rsidRDefault="00E15562" w:rsidP="00F23B79">
      <w:pPr>
        <w:spacing w:before="0" w:after="160" w:line="240" w:lineRule="auto"/>
        <w:rPr>
          <w:rFonts w:ascii="Arial" w:eastAsia="Times New Roman" w:hAnsi="Arial" w:cs="Arial"/>
          <w:b/>
          <w:color w:val="404040" w:themeColor="text1" w:themeTint="BF"/>
          <w:sz w:val="36"/>
          <w:szCs w:val="36"/>
          <w:lang w:val="cy-GB"/>
        </w:rPr>
      </w:pPr>
      <w:r w:rsidRPr="00F23B79">
        <w:rPr>
          <w:rFonts w:ascii="Arial" w:eastAsia="Times New Roman" w:hAnsi="Arial" w:cs="Arial"/>
          <w:b/>
          <w:color w:val="404040" w:themeColor="text1" w:themeTint="BF"/>
          <w:sz w:val="36"/>
          <w:szCs w:val="36"/>
          <w:lang w:val="cy-GB"/>
        </w:rPr>
        <w:br w:type="page"/>
      </w:r>
    </w:p>
    <w:p w14:paraId="460C3CEC" w14:textId="495929DA" w:rsidR="00351CA3" w:rsidRPr="00F23B79" w:rsidRDefault="00DA4565" w:rsidP="00101F2A">
      <w:pPr>
        <w:pStyle w:val="Heading2"/>
      </w:pPr>
      <w:bookmarkStart w:id="14" w:name="_Toc52275494"/>
      <w:r w:rsidRPr="00F23B79">
        <w:lastRenderedPageBreak/>
        <w:t xml:space="preserve">Pa gamau </w:t>
      </w:r>
      <w:r w:rsidR="00D4529A" w:rsidRPr="00F23B79">
        <w:t xml:space="preserve">mae </w:t>
      </w:r>
      <w:r w:rsidRPr="00F23B79">
        <w:t xml:space="preserve">angen </w:t>
      </w:r>
      <w:r w:rsidR="00D4529A" w:rsidRPr="00F23B79">
        <w:t xml:space="preserve">inni </w:t>
      </w:r>
      <w:r w:rsidRPr="00F23B79">
        <w:t xml:space="preserve">eu cymryd </w:t>
      </w:r>
      <w:r w:rsidR="00D4529A" w:rsidRPr="00F23B79">
        <w:t>ar unwaith</w:t>
      </w:r>
      <w:r w:rsidRPr="00F23B79">
        <w:t>?</w:t>
      </w:r>
      <w:bookmarkEnd w:id="14"/>
    </w:p>
    <w:p w14:paraId="4340532D" w14:textId="43B2A43D" w:rsidR="00D62925" w:rsidRPr="00F23B79" w:rsidRDefault="00DA4565" w:rsidP="00F23B79">
      <w:pPr>
        <w:spacing w:before="0" w:line="240" w:lineRule="auto"/>
        <w:ind w:right="144"/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</w:pPr>
      <w:r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>Cododd pum cam brys allweddol o a</w:t>
      </w:r>
      <w:r w:rsidR="00832D1A"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>d</w:t>
      </w:r>
      <w:r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 xml:space="preserve">olygiad y grŵp monitro o’n </w:t>
      </w:r>
      <w:r w:rsidR="00A91129"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>h</w:t>
      </w:r>
      <w:r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>adroddiad blynyddol a thrafodaethau ynghylch y sefyllfa d</w:t>
      </w:r>
      <w:r w:rsidR="00A91129"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>d</w:t>
      </w:r>
      <w:r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>igynsail mae ein cymunedau a’n sector yndd</w:t>
      </w:r>
      <w:r w:rsidR="00A91129"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>i</w:t>
      </w:r>
      <w:r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>, sef:</w:t>
      </w:r>
    </w:p>
    <w:p w14:paraId="133F5274" w14:textId="77777777" w:rsidR="00D62925" w:rsidRPr="00F23B79" w:rsidRDefault="00D62925" w:rsidP="00F23B79">
      <w:pPr>
        <w:spacing w:before="0" w:line="240" w:lineRule="auto"/>
        <w:ind w:right="144"/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</w:pPr>
    </w:p>
    <w:p w14:paraId="452701B2" w14:textId="6BC03DF5" w:rsidR="005A1DB7" w:rsidRPr="00F23B79" w:rsidRDefault="00FB0F8E" w:rsidP="00101F2A">
      <w:pPr>
        <w:pStyle w:val="ListParagraph"/>
        <w:numPr>
          <w:ilvl w:val="0"/>
          <w:numId w:val="25"/>
        </w:numPr>
        <w:spacing w:before="0" w:line="240" w:lineRule="auto"/>
        <w:ind w:left="709" w:right="144" w:hanging="425"/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</w:pPr>
      <w:r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 xml:space="preserve">O fewn wythnosau, sefydlu cyfres o </w:t>
      </w:r>
      <w:r w:rsidR="00A91129"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 xml:space="preserve">sgyrsiau </w:t>
      </w:r>
      <w:r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 xml:space="preserve">rhwng y Cyngor ac artistiaid unigol. Dylai’r </w:t>
      </w:r>
      <w:r w:rsidR="00A91129"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 xml:space="preserve">sgyrsiau hyn </w:t>
      </w:r>
      <w:r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>ganolbwyntio ar roi cyfle i’r unigolion hyn</w:t>
      </w:r>
      <w:r w:rsidR="00A91129"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 xml:space="preserve"> gael eu clywed</w:t>
      </w:r>
      <w:r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 xml:space="preserve">. I artistiaid duon rannu eu profiadau o fyw a gweithio yng Nghymru ac i roi cyfleoedd i artistiaid anabl gynnal </w:t>
      </w:r>
      <w:r w:rsidR="00A91129"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 xml:space="preserve">yr un </w:t>
      </w:r>
      <w:r w:rsidR="00901E5F"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>sgyrsiau</w:t>
      </w:r>
      <w:r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 xml:space="preserve">. </w:t>
      </w:r>
      <w:r w:rsidR="00D62925"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 xml:space="preserve"> </w:t>
      </w:r>
    </w:p>
    <w:p w14:paraId="6EADD109" w14:textId="77777777" w:rsidR="00E15562" w:rsidRPr="00F23B79" w:rsidRDefault="00E15562" w:rsidP="00101F2A">
      <w:pPr>
        <w:spacing w:before="0" w:line="240" w:lineRule="auto"/>
        <w:ind w:left="709" w:right="144" w:hanging="425"/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</w:pPr>
    </w:p>
    <w:p w14:paraId="37BC1404" w14:textId="3F787B54" w:rsidR="00E15562" w:rsidRPr="00F23B79" w:rsidRDefault="00FB0F8E" w:rsidP="00101F2A">
      <w:pPr>
        <w:pStyle w:val="ListParagraph"/>
        <w:numPr>
          <w:ilvl w:val="0"/>
          <w:numId w:val="25"/>
        </w:numPr>
        <w:spacing w:before="0" w:line="240" w:lineRule="auto"/>
        <w:ind w:left="709" w:right="144" w:hanging="425"/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</w:pPr>
      <w:r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 xml:space="preserve">Mae angen </w:t>
      </w:r>
      <w:r w:rsidR="00901E5F"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 xml:space="preserve">inni </w:t>
      </w:r>
      <w:r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>edrych ar a</w:t>
      </w:r>
      <w:r w:rsidR="00901E5F"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>d-drefnu ein c</w:t>
      </w:r>
      <w:r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 xml:space="preserve">ynhadledd er mwyn rhoi </w:t>
      </w:r>
      <w:r w:rsidR="00832D1A"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>llwyfan</w:t>
      </w:r>
      <w:r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 xml:space="preserve"> i’r drafodaeth a’r ddadl bwysig roeddem wedi disgwyl eu cynnal ar ddechrau’r flwyddyn. </w:t>
      </w:r>
    </w:p>
    <w:p w14:paraId="6295DD99" w14:textId="77777777" w:rsidR="00FB0F8E" w:rsidRPr="00F23B79" w:rsidRDefault="00FB0F8E" w:rsidP="00101F2A">
      <w:pPr>
        <w:pStyle w:val="ListParagraph"/>
        <w:spacing w:before="0" w:line="240" w:lineRule="auto"/>
        <w:ind w:left="709" w:right="144" w:hanging="425"/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</w:pPr>
    </w:p>
    <w:p w14:paraId="29DCBEA5" w14:textId="6569F4B1" w:rsidR="005A1DB7" w:rsidRPr="00F23B79" w:rsidRDefault="009C6952" w:rsidP="00101F2A">
      <w:pPr>
        <w:pStyle w:val="ListParagraph"/>
        <w:numPr>
          <w:ilvl w:val="0"/>
          <w:numId w:val="25"/>
        </w:numPr>
        <w:spacing w:before="0" w:line="240" w:lineRule="auto"/>
        <w:ind w:left="709" w:right="144" w:hanging="425"/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</w:pPr>
      <w:r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 xml:space="preserve">Mae angen </w:t>
      </w:r>
      <w:r w:rsidR="00901E5F"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 xml:space="preserve">inni </w:t>
      </w:r>
      <w:r w:rsidR="00FB0F8E"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 xml:space="preserve">gyhoeddi’r adroddiad blynyddol hwn ar gyfer </w:t>
      </w:r>
      <w:r w:rsidR="005A1DB7"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>2019</w:t>
      </w:r>
      <w:r w:rsidR="00380346"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>/</w:t>
      </w:r>
      <w:r w:rsidR="005A1DB7"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 xml:space="preserve">20, </w:t>
      </w:r>
      <w:r w:rsidR="00FB0F8E"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 xml:space="preserve">gan ystyried sut i’w wneud yn hygyrch i </w:t>
      </w:r>
      <w:r w:rsidR="00901E5F"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 xml:space="preserve">amrywiaeth o </w:t>
      </w:r>
      <w:r w:rsidR="00FB0F8E"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 xml:space="preserve">gynulleidfaoedd gwahanol. </w:t>
      </w:r>
      <w:r w:rsidR="00901E5F"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 xml:space="preserve">Wrth </w:t>
      </w:r>
      <w:r w:rsidR="00FB0F8E"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 xml:space="preserve">gyhoeddi’r adroddiad, mae angen </w:t>
      </w:r>
      <w:r w:rsidR="00901E5F"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 xml:space="preserve">inni </w:t>
      </w:r>
      <w:r w:rsidR="00FB0F8E"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>ystyried sut y gallwn annog pobl i roi adborth ar ein canfyddiadau a’n casgliadau</w:t>
      </w:r>
      <w:r w:rsidR="00901E5F"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 xml:space="preserve"> a ch</w:t>
      </w:r>
      <w:r w:rsidR="00FB0F8E"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 xml:space="preserve">ynnal deialog gyda ni ar sut i ysgogi newid. </w:t>
      </w:r>
    </w:p>
    <w:p w14:paraId="7499CB27" w14:textId="77777777" w:rsidR="00E15562" w:rsidRPr="00F23B79" w:rsidRDefault="00E15562" w:rsidP="00101F2A">
      <w:pPr>
        <w:spacing w:before="0" w:line="240" w:lineRule="auto"/>
        <w:ind w:left="709" w:right="144" w:hanging="425"/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</w:pPr>
    </w:p>
    <w:p w14:paraId="2FE7875D" w14:textId="48E6A624" w:rsidR="005A1DB7" w:rsidRPr="00F23B79" w:rsidRDefault="009C6952" w:rsidP="00101F2A">
      <w:pPr>
        <w:pStyle w:val="ListParagraph"/>
        <w:numPr>
          <w:ilvl w:val="0"/>
          <w:numId w:val="25"/>
        </w:numPr>
        <w:spacing w:before="0" w:line="240" w:lineRule="auto"/>
        <w:ind w:left="709" w:right="144" w:hanging="425"/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</w:pPr>
      <w:r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 xml:space="preserve">Mae angen </w:t>
      </w:r>
      <w:r w:rsidR="00901E5F"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 xml:space="preserve">inni </w:t>
      </w:r>
      <w:r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 xml:space="preserve">ddatblygu </w:t>
      </w:r>
      <w:r w:rsidR="00901E5F"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 xml:space="preserve">a chyhoeddi </w:t>
      </w:r>
      <w:r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 xml:space="preserve">cynllun </w:t>
      </w:r>
      <w:r w:rsidR="00901E5F"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>ym</w:t>
      </w:r>
      <w:r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>adfer</w:t>
      </w:r>
      <w:r w:rsidR="00901E5F"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 xml:space="preserve"> o</w:t>
      </w:r>
      <w:r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 xml:space="preserve"> Covid-19 </w:t>
      </w:r>
      <w:r w:rsidR="00901E5F"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 xml:space="preserve">sydd </w:t>
      </w:r>
      <w:r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>â chydraddoldeb</w:t>
      </w:r>
      <w:r w:rsidR="00901E5F"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 xml:space="preserve"> yn ganolog iddo a’i gwneud </w:t>
      </w:r>
      <w:r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 xml:space="preserve">yn ofynnol i sefydliadau Portffolio Celfyddydol Cymru </w:t>
      </w:r>
      <w:r w:rsidR="00901E5F"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>wneud yr un peth</w:t>
      </w:r>
      <w:r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 xml:space="preserve">. </w:t>
      </w:r>
    </w:p>
    <w:p w14:paraId="474FE3F4" w14:textId="77777777" w:rsidR="00E15562" w:rsidRPr="00F23B79" w:rsidRDefault="00E15562" w:rsidP="00101F2A">
      <w:pPr>
        <w:spacing w:before="0" w:line="240" w:lineRule="auto"/>
        <w:ind w:left="709" w:right="144" w:hanging="425"/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</w:pPr>
    </w:p>
    <w:p w14:paraId="02D12604" w14:textId="52AF818C" w:rsidR="00704CD9" w:rsidRPr="00F23B79" w:rsidRDefault="009C6952" w:rsidP="00101F2A">
      <w:pPr>
        <w:pStyle w:val="ListParagraph"/>
        <w:numPr>
          <w:ilvl w:val="0"/>
          <w:numId w:val="25"/>
        </w:numPr>
        <w:spacing w:before="0" w:line="240" w:lineRule="auto"/>
        <w:ind w:left="709" w:right="144" w:hanging="425"/>
        <w:rPr>
          <w:rFonts w:ascii="Arial" w:hAnsi="Arial" w:cs="Arial"/>
          <w:color w:val="404040" w:themeColor="text1" w:themeTint="BF"/>
          <w:sz w:val="36"/>
          <w:szCs w:val="36"/>
          <w:lang w:val="cy-GB"/>
        </w:rPr>
      </w:pPr>
      <w:r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lastRenderedPageBreak/>
        <w:t xml:space="preserve">Gan fod </w:t>
      </w:r>
      <w:r w:rsidR="00901E5F"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 xml:space="preserve">ein </w:t>
      </w:r>
      <w:r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 xml:space="preserve">cynnydd </w:t>
      </w:r>
      <w:r w:rsidR="00901E5F"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 xml:space="preserve">tuag at wneud ein gweithlu ein hunain yn fwy </w:t>
      </w:r>
      <w:r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>amrywio</w:t>
      </w:r>
      <w:r w:rsidR="00901E5F"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 xml:space="preserve">l yn dal i fod yn </w:t>
      </w:r>
      <w:r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 xml:space="preserve">araf, mae angen </w:t>
      </w:r>
      <w:r w:rsidR="00901E5F"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 xml:space="preserve">inni </w:t>
      </w:r>
      <w:r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 xml:space="preserve">gymryd camau beiddgar yn awr </w:t>
      </w:r>
      <w:r w:rsidR="00901E5F"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 xml:space="preserve">i </w:t>
      </w:r>
      <w:r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 xml:space="preserve">ysgogi newid. Byddai sefydlu rôl Asiant dros Newid yn y Cyngor yn gam mawr ymlaen. </w:t>
      </w:r>
      <w:r w:rsidR="00704CD9"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 xml:space="preserve"> </w:t>
      </w:r>
    </w:p>
    <w:p w14:paraId="2CAC10F7" w14:textId="77777777" w:rsidR="00704CD9" w:rsidRPr="00F23B79" w:rsidRDefault="00704CD9" w:rsidP="00101F2A">
      <w:pPr>
        <w:pStyle w:val="ListParagraph"/>
        <w:spacing w:line="240" w:lineRule="auto"/>
        <w:ind w:left="709" w:hanging="425"/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</w:pPr>
    </w:p>
    <w:p w14:paraId="5FFC53C8" w14:textId="381256D2" w:rsidR="00704CD9" w:rsidRPr="00F23B79" w:rsidRDefault="009C6952" w:rsidP="00101F2A">
      <w:pPr>
        <w:pStyle w:val="ListParagraph"/>
        <w:numPr>
          <w:ilvl w:val="0"/>
          <w:numId w:val="25"/>
        </w:numPr>
        <w:spacing w:before="0" w:line="240" w:lineRule="auto"/>
        <w:ind w:left="709" w:right="144" w:hanging="425"/>
        <w:rPr>
          <w:rFonts w:ascii="Arial" w:hAnsi="Arial" w:cs="Arial"/>
          <w:color w:val="404040" w:themeColor="text1" w:themeTint="BF"/>
          <w:sz w:val="36"/>
          <w:szCs w:val="36"/>
          <w:lang w:val="cy-GB"/>
        </w:rPr>
      </w:pPr>
      <w:r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>Byddwn yn rhoi statws pwyllgor llawn o’r Cyngor i’r Grŵp Monitro Cydraddoldebau Strategol, ochr yn ochr â phwyllgorau ARAC a Chyfalaf</w:t>
      </w:r>
      <w:r w:rsidR="00704CD9"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>.</w:t>
      </w:r>
    </w:p>
    <w:p w14:paraId="6E270AE0" w14:textId="77777777" w:rsidR="00704CD9" w:rsidRPr="00F23B79" w:rsidRDefault="00704CD9" w:rsidP="00F23B79">
      <w:pPr>
        <w:pStyle w:val="ListParagraph"/>
        <w:spacing w:line="240" w:lineRule="auto"/>
        <w:rPr>
          <w:rFonts w:ascii="Arial" w:hAnsi="Arial" w:cs="Arial"/>
          <w:color w:val="404040" w:themeColor="text1" w:themeTint="BF"/>
          <w:sz w:val="36"/>
          <w:szCs w:val="36"/>
          <w:lang w:val="cy-GB"/>
        </w:rPr>
      </w:pPr>
    </w:p>
    <w:p w14:paraId="23F9EB7D" w14:textId="77777777" w:rsidR="00C40DED" w:rsidRPr="00F23B79" w:rsidRDefault="00C40DED" w:rsidP="00F23B79">
      <w:pPr>
        <w:spacing w:before="0" w:line="240" w:lineRule="auto"/>
        <w:ind w:right="144"/>
        <w:rPr>
          <w:rFonts w:ascii="Arial" w:eastAsia="Times New Roman" w:hAnsi="Arial" w:cs="Arial"/>
          <w:b/>
          <w:color w:val="404040" w:themeColor="text1" w:themeTint="BF"/>
          <w:sz w:val="36"/>
          <w:szCs w:val="36"/>
          <w:lang w:val="cy-GB"/>
        </w:rPr>
      </w:pPr>
    </w:p>
    <w:p w14:paraId="4A1F9830" w14:textId="77777777" w:rsidR="00101F2A" w:rsidRDefault="00101F2A">
      <w:pPr>
        <w:spacing w:before="0" w:after="160" w:line="259" w:lineRule="auto"/>
        <w:rPr>
          <w:rFonts w:ascii="Arial" w:eastAsia="Times New Roman" w:hAnsi="Arial" w:cs="Arial"/>
          <w:b/>
          <w:color w:val="404040" w:themeColor="text1" w:themeTint="BF"/>
          <w:sz w:val="36"/>
          <w:szCs w:val="36"/>
          <w:lang w:val="cy-GB"/>
        </w:rPr>
      </w:pPr>
      <w:r>
        <w:rPr>
          <w:rFonts w:ascii="Arial" w:eastAsia="Times New Roman" w:hAnsi="Arial" w:cs="Arial"/>
          <w:b/>
          <w:color w:val="404040" w:themeColor="text1" w:themeTint="BF"/>
          <w:sz w:val="36"/>
          <w:szCs w:val="36"/>
          <w:lang w:val="cy-GB"/>
        </w:rPr>
        <w:br w:type="page"/>
      </w:r>
    </w:p>
    <w:p w14:paraId="6A8410CC" w14:textId="448F5794" w:rsidR="00351CA3" w:rsidRPr="00F23B79" w:rsidRDefault="009C6952" w:rsidP="00101F2A">
      <w:pPr>
        <w:pStyle w:val="Heading2"/>
      </w:pPr>
      <w:bookmarkStart w:id="15" w:name="_Toc52275495"/>
      <w:r w:rsidRPr="00F23B79">
        <w:lastRenderedPageBreak/>
        <w:t xml:space="preserve">Pa newidiadau </w:t>
      </w:r>
      <w:r w:rsidR="00901E5F" w:rsidRPr="00F23B79">
        <w:t xml:space="preserve">mae </w:t>
      </w:r>
      <w:r w:rsidRPr="00F23B79">
        <w:t xml:space="preserve">angen </w:t>
      </w:r>
      <w:r w:rsidR="00901E5F" w:rsidRPr="00F23B79">
        <w:t xml:space="preserve">inni </w:t>
      </w:r>
      <w:r w:rsidRPr="00F23B79">
        <w:t>eu gwneud eleni?</w:t>
      </w:r>
      <w:bookmarkEnd w:id="15"/>
    </w:p>
    <w:p w14:paraId="0FEA0E29" w14:textId="70552331" w:rsidR="007E2C7C" w:rsidRPr="00F23B79" w:rsidRDefault="009C6952" w:rsidP="00F23B79">
      <w:pPr>
        <w:spacing w:before="0" w:line="240" w:lineRule="auto"/>
        <w:ind w:right="144"/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</w:pPr>
      <w:r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>Mae</w:t>
      </w:r>
      <w:r w:rsidR="00901E5F"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>’r ad</w:t>
      </w:r>
      <w:r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 xml:space="preserve">olygiad </w:t>
      </w:r>
      <w:r w:rsidR="00901E5F"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>o’</w:t>
      </w:r>
      <w:r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 xml:space="preserve">n </w:t>
      </w:r>
      <w:r w:rsidR="00901E5F"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 xml:space="preserve">hadroddiad </w:t>
      </w:r>
      <w:r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 xml:space="preserve">blynyddol yn llywio datblygiad cyfres o </w:t>
      </w:r>
      <w:r w:rsidR="00901E5F"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>gamau g</w:t>
      </w:r>
      <w:r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 xml:space="preserve">weithredu </w:t>
      </w:r>
      <w:r w:rsidR="00901E5F"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 xml:space="preserve">mae </w:t>
      </w:r>
      <w:r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 xml:space="preserve">angen </w:t>
      </w:r>
      <w:r w:rsidR="00901E5F"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 xml:space="preserve">bwrw ymlaen â </w:t>
      </w:r>
      <w:r w:rsidR="003C205C"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>n</w:t>
      </w:r>
      <w:r w:rsidR="00901E5F"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 xml:space="preserve">hw </w:t>
      </w:r>
      <w:r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 xml:space="preserve">yn ystod y flwyddyn ganlynol. 2020/21 yw’r flwyddyn dan sylw. </w:t>
      </w:r>
      <w:r w:rsidR="005A1DB7"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 xml:space="preserve"> </w:t>
      </w:r>
    </w:p>
    <w:p w14:paraId="7C2F6C62" w14:textId="77777777" w:rsidR="007E2C7C" w:rsidRPr="00F23B79" w:rsidRDefault="007E2C7C" w:rsidP="00F23B79">
      <w:pPr>
        <w:spacing w:before="0" w:line="240" w:lineRule="auto"/>
        <w:ind w:right="144"/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</w:pPr>
    </w:p>
    <w:p w14:paraId="6ECB4450" w14:textId="2F329963" w:rsidR="00351CA3" w:rsidRPr="00F23B79" w:rsidRDefault="00901E5F" w:rsidP="00F23B79">
      <w:pPr>
        <w:spacing w:before="0" w:line="240" w:lineRule="auto"/>
        <w:ind w:right="144"/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</w:pPr>
      <w:r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>Y c</w:t>
      </w:r>
      <w:r w:rsidR="009C6952"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 xml:space="preserve">amau </w:t>
      </w:r>
      <w:r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 xml:space="preserve">gweithredu </w:t>
      </w:r>
      <w:r w:rsidR="009C6952"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 xml:space="preserve">allweddol </w:t>
      </w:r>
      <w:r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 xml:space="preserve">ar gyfer </w:t>
      </w:r>
      <w:r w:rsidR="009C6952"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 xml:space="preserve">ein cynllun </w:t>
      </w:r>
      <w:r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 xml:space="preserve">eleni </w:t>
      </w:r>
      <w:r w:rsidR="009C6952"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>yw</w:t>
      </w:r>
      <w:r w:rsidR="005A1DB7"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>:</w:t>
      </w:r>
    </w:p>
    <w:p w14:paraId="4537CED6" w14:textId="77777777" w:rsidR="005A1DB7" w:rsidRPr="00F23B79" w:rsidRDefault="005A1DB7" w:rsidP="00F23B79">
      <w:pPr>
        <w:spacing w:before="0" w:line="240" w:lineRule="auto"/>
        <w:ind w:right="144"/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</w:pPr>
    </w:p>
    <w:p w14:paraId="5510EA38" w14:textId="15EA67EA" w:rsidR="008E6288" w:rsidRPr="00F23B79" w:rsidRDefault="009C6952" w:rsidP="00101F2A">
      <w:pPr>
        <w:pStyle w:val="ListBullet"/>
      </w:pPr>
      <w:r w:rsidRPr="00F23B79">
        <w:t xml:space="preserve">Rydym </w:t>
      </w:r>
      <w:r w:rsidR="00FE62EB" w:rsidRPr="00F23B79">
        <w:t xml:space="preserve">wedi </w:t>
      </w:r>
      <w:r w:rsidRPr="00F23B79">
        <w:t xml:space="preserve">cydnabod nad ydym yn llwyddo i ysgogi newid gwirioneddol o ran </w:t>
      </w:r>
      <w:r w:rsidR="00FE62EB" w:rsidRPr="00F23B79">
        <w:t xml:space="preserve">gwneud y </w:t>
      </w:r>
      <w:r w:rsidRPr="00F23B79">
        <w:t xml:space="preserve">gweithlu a byrddau rheoli’r sefydliadau </w:t>
      </w:r>
      <w:r w:rsidR="00FE62EB" w:rsidRPr="00F23B79">
        <w:t>a gyllidwn yn fwy amrywiol</w:t>
      </w:r>
      <w:r w:rsidR="00AF4EA0" w:rsidRPr="00F23B79">
        <w:t xml:space="preserve">. </w:t>
      </w:r>
    </w:p>
    <w:p w14:paraId="6CB136A7" w14:textId="3E2414F6" w:rsidR="00476D9D" w:rsidRPr="00F23B79" w:rsidRDefault="00130F4F" w:rsidP="00101F2A">
      <w:pPr>
        <w:pStyle w:val="ListBullet"/>
        <w:numPr>
          <w:ilvl w:val="0"/>
          <w:numId w:val="0"/>
        </w:numPr>
        <w:ind w:left="709"/>
      </w:pPr>
      <w:r w:rsidRPr="00F23B79">
        <w:t xml:space="preserve">Amlygodd yr adolygiad blynyddol wendidau yn ein gwaith monitro ein hunain ac yn y ffordd yr ydym yn sicrhau y caiff cynnydd ei wneud. Byddwn yn gwella’r ffordd yr ydym yn monitro’r ffordd y caiff cynlluniau gweithredu cydraddoldeb y sefydliadau a gyllidwn eu rhoi ar waith a’u heffaith. Byddwn yn edrych, gyda sefydliadau Portffolio Celfyddydol Cymru, ar sut y gellid cyhoeddi’r rhain. Byddwn yn edrych ar ein dull o gasglu data oddi wrth sefydliadau Portffolio Celfyddydol Cymru, ac yn cysylltu’r gwaith hwn yn agosach â’r gwaith o fonitro eu cynlluniau gweithredu.  </w:t>
      </w:r>
    </w:p>
    <w:p w14:paraId="214C4989" w14:textId="19EBFA3E" w:rsidR="00476D9D" w:rsidRPr="00F23B79" w:rsidRDefault="00130F4F" w:rsidP="00101F2A">
      <w:pPr>
        <w:pStyle w:val="ListBullet"/>
      </w:pPr>
      <w:r w:rsidRPr="00F23B79">
        <w:t xml:space="preserve">Byddwn yn newid diwylliant ein Bwrdd ein hunain trwy greu gweithgor i edrych ar ffyrdd y gallwn fod yn llai ffurfiol.  </w:t>
      </w:r>
    </w:p>
    <w:p w14:paraId="74702234" w14:textId="603EDD06" w:rsidR="00476D9D" w:rsidRPr="00F23B79" w:rsidRDefault="00130F4F" w:rsidP="00101F2A">
      <w:pPr>
        <w:pStyle w:val="ListBullet"/>
        <w:numPr>
          <w:ilvl w:val="0"/>
          <w:numId w:val="0"/>
        </w:numPr>
        <w:ind w:left="709"/>
      </w:pPr>
      <w:r w:rsidRPr="00F23B79">
        <w:t>Byddwn yn dysgu o’r newid mae cyfarfodydd ar-lein wedi’</w:t>
      </w:r>
      <w:r w:rsidR="00AA0533" w:rsidRPr="00F23B79">
        <w:t>i</w:t>
      </w:r>
      <w:r w:rsidRPr="00F23B79">
        <w:t xml:space="preserve"> achosi i’r ffordd y caiff ein cyfarfodydd eu cynnal ac yn edrych ar ffyrdd o wahodd y cyhoedd i’w gwylio.</w:t>
      </w:r>
    </w:p>
    <w:p w14:paraId="618C9AE8" w14:textId="206AF275" w:rsidR="008E6288" w:rsidRPr="00F23B79" w:rsidRDefault="009770D4" w:rsidP="00101F2A">
      <w:pPr>
        <w:pStyle w:val="ListBullet"/>
      </w:pPr>
      <w:r w:rsidRPr="00F23B79">
        <w:lastRenderedPageBreak/>
        <w:t xml:space="preserve">Byddwn yn gwneud newidiadau a gwelliannau sylweddol i’r ffordd </w:t>
      </w:r>
      <w:r w:rsidR="0030574A" w:rsidRPr="00F23B79">
        <w:t>y</w:t>
      </w:r>
      <w:r w:rsidRPr="00F23B79">
        <w:t>r</w:t>
      </w:r>
      <w:r w:rsidR="0030574A" w:rsidRPr="00F23B79">
        <w:t xml:space="preserve"> </w:t>
      </w:r>
      <w:r w:rsidRPr="00F23B79">
        <w:t>ydym yn mynd i’r afael â chydraddoldeb</w:t>
      </w:r>
      <w:r w:rsidR="0030574A" w:rsidRPr="00F23B79">
        <w:t>a</w:t>
      </w:r>
      <w:r w:rsidRPr="00F23B79">
        <w:t xml:space="preserve">u yn rhaglen arian </w:t>
      </w:r>
      <w:r w:rsidR="0030574A" w:rsidRPr="00F23B79">
        <w:t>y L</w:t>
      </w:r>
      <w:r w:rsidRPr="00F23B79">
        <w:t>oteri</w:t>
      </w:r>
      <w:r w:rsidR="00157F24" w:rsidRPr="00F23B79">
        <w:t xml:space="preserve"> </w:t>
      </w:r>
    </w:p>
    <w:p w14:paraId="34CD7829" w14:textId="60A60D4B" w:rsidR="008E6288" w:rsidRPr="00F23B79" w:rsidRDefault="00130F4F" w:rsidP="00101F2A">
      <w:pPr>
        <w:pStyle w:val="ListBullet"/>
        <w:numPr>
          <w:ilvl w:val="0"/>
          <w:numId w:val="0"/>
        </w:numPr>
        <w:ind w:left="709"/>
      </w:pPr>
      <w:r w:rsidRPr="00F23B79">
        <w:t xml:space="preserve">Mae’n glir o adolygu’r cynnydd a wnaed bod angen newid ar bob cam o’r broses. Mae angen inni dynnu ar wybodaeth ac arbenigedd mewn meysydd eraill er mwyn edrych ar sut i annog ceisiadau oddi wrth sefydliadau ac unigolion mwy amrywiol a sut yr ydym yn cynorthwyo ymgeiswyr i lwyddo. Mae angen inni ystyried cynnwys ystod fwy amrywiol o brofiadau wrth wneud penderfyniadau ac mae angen inni ddatblygu dull newydd o fonitro i </w:t>
      </w:r>
      <w:r w:rsidR="00AA0533" w:rsidRPr="00F23B79">
        <w:t>b</w:t>
      </w:r>
      <w:r w:rsidRPr="00F23B79">
        <w:t xml:space="preserve">le mae ein cyllid yn mynd a’r effaith a gaiff. Bydd y gwaith yn cynnwys edrych </w:t>
      </w:r>
      <w:r w:rsidR="00AA0533" w:rsidRPr="00F23B79">
        <w:t xml:space="preserve">ar </w:t>
      </w:r>
      <w:r w:rsidRPr="00F23B79">
        <w:t xml:space="preserve">y rhesymau pam y gwelwyd cynnydd yn nifer yr unigolion a wnaeth </w:t>
      </w:r>
      <w:r w:rsidR="00251CD8" w:rsidRPr="00F23B79">
        <w:t>g</w:t>
      </w:r>
      <w:r w:rsidRPr="00F23B79">
        <w:t>ais inni am arian o’r Gronfa Ymateb Brys i Covid-19.</w:t>
      </w:r>
    </w:p>
    <w:p w14:paraId="44019623" w14:textId="74C51860" w:rsidR="008E6288" w:rsidRPr="00F23B79" w:rsidRDefault="009770D4" w:rsidP="00101F2A">
      <w:pPr>
        <w:pStyle w:val="ListBullet"/>
      </w:pPr>
      <w:r w:rsidRPr="00F23B79">
        <w:t xml:space="preserve">Byddwn yn parhau â’n gwaith </w:t>
      </w:r>
      <w:r w:rsidR="00302596" w:rsidRPr="00F23B79">
        <w:t xml:space="preserve">o </w:t>
      </w:r>
      <w:r w:rsidRPr="00F23B79">
        <w:t>a</w:t>
      </w:r>
      <w:r w:rsidR="00302596" w:rsidRPr="00F23B79">
        <w:t>d</w:t>
      </w:r>
      <w:r w:rsidRPr="00F23B79">
        <w:t>olygu a diwygio</w:t>
      </w:r>
      <w:r w:rsidR="00302596" w:rsidRPr="00F23B79">
        <w:t xml:space="preserve"> ei</w:t>
      </w:r>
      <w:r w:rsidRPr="00F23B79">
        <w:t>n dull gweithio o ran ymchwil a monitro</w:t>
      </w:r>
      <w:r w:rsidR="008E6288" w:rsidRPr="00F23B79">
        <w:t>.</w:t>
      </w:r>
      <w:r w:rsidR="00157F24" w:rsidRPr="00F23B79">
        <w:t xml:space="preserve"> </w:t>
      </w:r>
    </w:p>
    <w:p w14:paraId="0F3E77C4" w14:textId="0159F27B" w:rsidR="008E6288" w:rsidRPr="00F23B79" w:rsidRDefault="009770D4" w:rsidP="00101F2A">
      <w:pPr>
        <w:pStyle w:val="ListBullet"/>
        <w:numPr>
          <w:ilvl w:val="0"/>
          <w:numId w:val="0"/>
        </w:numPr>
        <w:ind w:left="709"/>
      </w:pPr>
      <w:r w:rsidRPr="00F23B79">
        <w:t xml:space="preserve">Byddwn yn mynd i’r afael â’r materion a </w:t>
      </w:r>
      <w:r w:rsidR="00302596" w:rsidRPr="00F23B79">
        <w:t xml:space="preserve">nodir </w:t>
      </w:r>
      <w:r w:rsidRPr="00F23B79">
        <w:t xml:space="preserve">uchod ac yn edrych ar sut y gallwn gynnwys mesurau’n ymwneud â thlodi. </w:t>
      </w:r>
    </w:p>
    <w:p w14:paraId="6902C30B" w14:textId="4A7B54E0" w:rsidR="008E6288" w:rsidRPr="00F23B79" w:rsidRDefault="009770D4" w:rsidP="00101F2A">
      <w:pPr>
        <w:pStyle w:val="ListBullet"/>
      </w:pPr>
      <w:r w:rsidRPr="00F23B79">
        <w:t xml:space="preserve">Byddwn yn </w:t>
      </w:r>
      <w:r w:rsidR="00302596" w:rsidRPr="00F23B79">
        <w:t xml:space="preserve">bwrw </w:t>
      </w:r>
      <w:r w:rsidRPr="00F23B79">
        <w:t xml:space="preserve">ymlaen â’n gwaith </w:t>
      </w:r>
      <w:r w:rsidR="00302596" w:rsidRPr="00F23B79">
        <w:t>i wneud ein g</w:t>
      </w:r>
      <w:r w:rsidRPr="00F23B79">
        <w:t>weithlu</w:t>
      </w:r>
      <w:r w:rsidR="00302596" w:rsidRPr="00F23B79">
        <w:t xml:space="preserve"> ein hunain yn fwy amrywiol</w:t>
      </w:r>
      <w:r w:rsidR="008E6288" w:rsidRPr="00F23B79">
        <w:t>.</w:t>
      </w:r>
    </w:p>
    <w:p w14:paraId="268846A6" w14:textId="60A06ED3" w:rsidR="008E6288" w:rsidRPr="00F23B79" w:rsidRDefault="00130F4F" w:rsidP="00101F2A">
      <w:pPr>
        <w:pStyle w:val="ListBullet"/>
        <w:numPr>
          <w:ilvl w:val="0"/>
          <w:numId w:val="0"/>
        </w:numPr>
        <w:ind w:left="709"/>
      </w:pPr>
      <w:r w:rsidRPr="00F23B79">
        <w:t>Gan dynnu ar sgiliau ac arbenigedd Asiant dros Newid, partneriaid strategol ac unigolion, yn fewnol ac yn allanol, byddwn yn edrych yn fanwl ar y canfyddiad ohonom fel sefydliad, ac yn datblygu camau gweithredu i fynd i’r afael â hyn. Byddwn yn bwrw ymlaen â’n prentisiaethau ac yn mynd ati i recriwtio.</w:t>
      </w:r>
    </w:p>
    <w:p w14:paraId="749D0772" w14:textId="44713A75" w:rsidR="008E6288" w:rsidRPr="00F23B79" w:rsidRDefault="009770D4" w:rsidP="00101F2A">
      <w:pPr>
        <w:pStyle w:val="ListBullet"/>
      </w:pPr>
      <w:r w:rsidRPr="00F23B79">
        <w:lastRenderedPageBreak/>
        <w:t>Byddwn yn parhau i gyflawni’r hyn sy’n gweithio’n dda</w:t>
      </w:r>
      <w:r w:rsidR="008E6288" w:rsidRPr="00F23B79">
        <w:t>.</w:t>
      </w:r>
    </w:p>
    <w:p w14:paraId="276A5C42" w14:textId="2A55FD7E" w:rsidR="00AE6415" w:rsidRPr="00F23B79" w:rsidRDefault="009770D4" w:rsidP="00101F2A">
      <w:pPr>
        <w:pStyle w:val="ListBullet"/>
        <w:numPr>
          <w:ilvl w:val="0"/>
          <w:numId w:val="0"/>
        </w:numPr>
        <w:ind w:left="709"/>
      </w:pPr>
      <w:r w:rsidRPr="00F23B79">
        <w:t>Byddwn yn cynnal ein rhaglenni llwyddiannus ond hefyd yn cynnwys cyfleoedd newydd i fyfyrio ac a</w:t>
      </w:r>
      <w:r w:rsidR="00302596" w:rsidRPr="00F23B79">
        <w:t>d</w:t>
      </w:r>
      <w:r w:rsidRPr="00F23B79">
        <w:t>olygu, gan dynnu ar brofiadau sefydliadau ac unigolion sy’n</w:t>
      </w:r>
      <w:r w:rsidR="00302596" w:rsidRPr="00F23B79">
        <w:t xml:space="preserve"> ymwneud â</w:t>
      </w:r>
      <w:r w:rsidRPr="00F23B79">
        <w:t xml:space="preserve">’n gwaith. </w:t>
      </w:r>
    </w:p>
    <w:p w14:paraId="30F22213" w14:textId="747D96CF" w:rsidR="00305156" w:rsidRPr="00F23B79" w:rsidRDefault="00305156" w:rsidP="00F23B79">
      <w:pPr>
        <w:spacing w:before="0" w:line="240" w:lineRule="auto"/>
        <w:ind w:right="144"/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</w:pPr>
    </w:p>
    <w:p w14:paraId="6BE174D9" w14:textId="77777777" w:rsidR="00336010" w:rsidRPr="00F23B79" w:rsidRDefault="00336010" w:rsidP="00F23B79">
      <w:pPr>
        <w:spacing w:before="0" w:after="160" w:line="240" w:lineRule="auto"/>
        <w:rPr>
          <w:rFonts w:ascii="Arial" w:eastAsia="Times New Roman" w:hAnsi="Arial" w:cs="Arial"/>
          <w:b/>
          <w:color w:val="404040" w:themeColor="text1" w:themeTint="BF"/>
          <w:sz w:val="36"/>
          <w:szCs w:val="36"/>
          <w:lang w:val="cy-GB"/>
        </w:rPr>
      </w:pPr>
    </w:p>
    <w:p w14:paraId="1ACF04CD" w14:textId="77777777" w:rsidR="00101F2A" w:rsidRDefault="00101F2A">
      <w:pPr>
        <w:spacing w:before="0" w:after="160" w:line="259" w:lineRule="auto"/>
        <w:rPr>
          <w:rFonts w:ascii="Arial" w:eastAsia="Times New Roman" w:hAnsi="Arial" w:cs="Arial"/>
          <w:b/>
          <w:color w:val="404040" w:themeColor="text1" w:themeTint="BF"/>
          <w:sz w:val="36"/>
          <w:szCs w:val="36"/>
          <w:lang w:val="cy-GB"/>
        </w:rPr>
      </w:pPr>
      <w:r>
        <w:rPr>
          <w:rFonts w:ascii="Arial" w:eastAsia="Times New Roman" w:hAnsi="Arial" w:cs="Arial"/>
          <w:b/>
          <w:color w:val="404040" w:themeColor="text1" w:themeTint="BF"/>
          <w:sz w:val="36"/>
          <w:szCs w:val="36"/>
          <w:lang w:val="cy-GB"/>
        </w:rPr>
        <w:br w:type="page"/>
      </w:r>
    </w:p>
    <w:p w14:paraId="51A17AF9" w14:textId="21CB9991" w:rsidR="00351CA3" w:rsidRPr="00F23B79" w:rsidRDefault="009770D4" w:rsidP="00101F2A">
      <w:pPr>
        <w:pStyle w:val="Heading2"/>
      </w:pPr>
      <w:bookmarkStart w:id="16" w:name="_Toc52275496"/>
      <w:r w:rsidRPr="00F23B79">
        <w:lastRenderedPageBreak/>
        <w:t xml:space="preserve">Pa newidiadau </w:t>
      </w:r>
      <w:r w:rsidR="006720F2" w:rsidRPr="00F23B79">
        <w:t xml:space="preserve">mae </w:t>
      </w:r>
      <w:r w:rsidRPr="00F23B79">
        <w:t xml:space="preserve">angen </w:t>
      </w:r>
      <w:r w:rsidR="006720F2" w:rsidRPr="00F23B79">
        <w:t xml:space="preserve">inni </w:t>
      </w:r>
      <w:r w:rsidRPr="00F23B79">
        <w:t>eu gwneud i’n Cynllun Cydraddoldeb Strategol cyfredol?</w:t>
      </w:r>
      <w:bookmarkEnd w:id="16"/>
    </w:p>
    <w:p w14:paraId="58FAF7E0" w14:textId="4B9A90D6" w:rsidR="00F56F9F" w:rsidRPr="00F23B79" w:rsidRDefault="00130F4F" w:rsidP="00F23B79">
      <w:pPr>
        <w:spacing w:before="0" w:line="240" w:lineRule="auto"/>
        <w:ind w:right="144"/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</w:pPr>
      <w:r w:rsidRPr="00F23B79">
        <w:rPr>
          <w:rFonts w:ascii="Arial" w:hAnsi="Arial" w:cs="Arial"/>
          <w:color w:val="404040" w:themeColor="text1" w:themeTint="BF"/>
          <w:sz w:val="36"/>
          <w:szCs w:val="36"/>
          <w:lang w:val="cy-GB"/>
        </w:rPr>
        <w:t>Teimlai ein grŵp monitro fod amcanion ein cynllun yn dal i fod yn angenrheidiol, ond byddwn yn edrych ar y camau gweithredu eto ac yn cyhoeddi cynllun newydd sy’n adlewyrchu’r newidiadau yr ydym wedi eu nodi. Dylai hynny olygu bod y cynllun bellach yn dilyn amserlen Cynlluniau Cydraddoldeb Strategol Cyrff Cyhoeddus yng Nghymru a hefyd yn adlewyrchu’r amcanion fel y’u nodir yn y cyd-gynllun cydraddoldeb strategol ar gyfer cyrff cyhoeddus.</w:t>
      </w:r>
    </w:p>
    <w:p w14:paraId="0B6D5B22" w14:textId="77777777" w:rsidR="00336010" w:rsidRPr="00F23B79" w:rsidRDefault="00336010" w:rsidP="00F23B79">
      <w:pPr>
        <w:spacing w:before="0" w:line="240" w:lineRule="auto"/>
        <w:ind w:right="144"/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</w:pPr>
    </w:p>
    <w:p w14:paraId="186AD809" w14:textId="10639EF7" w:rsidR="00AE6415" w:rsidRPr="00F23B79" w:rsidRDefault="003E4C9E" w:rsidP="00F23B79">
      <w:pPr>
        <w:spacing w:before="0" w:line="240" w:lineRule="auto"/>
        <w:ind w:right="144"/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</w:pPr>
      <w:r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 xml:space="preserve">Y neges glir </w:t>
      </w:r>
      <w:r w:rsidR="006720F2"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 xml:space="preserve">oddi wrth </w:t>
      </w:r>
      <w:r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>aelodau allanol ein grŵp monitro oedd bod angen i’r cynllun edrych a “theimlo’n” wahanol. Mae angen iddo adlewyrchu’r</w:t>
      </w:r>
      <w:r w:rsidR="001B2D9F"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 xml:space="preserve"> newid </w:t>
      </w:r>
      <w:r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 xml:space="preserve">diwylliannol </w:t>
      </w:r>
      <w:r w:rsidR="001B2D9F"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 xml:space="preserve">sydd wedi digwydd </w:t>
      </w:r>
      <w:r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>yn ystod wythnosau a misoedd cyn</w:t>
      </w:r>
      <w:r w:rsidR="001B2D9F"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 xml:space="preserve">taf </w:t>
      </w:r>
      <w:r w:rsidR="00F56F9F"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>2020</w:t>
      </w:r>
      <w:r w:rsidR="00971D1D"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>/</w:t>
      </w:r>
      <w:r w:rsidR="00F56F9F"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>21.</w:t>
      </w:r>
      <w:r w:rsidR="00476D9D"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 xml:space="preserve"> </w:t>
      </w:r>
    </w:p>
    <w:p w14:paraId="422923BE" w14:textId="231A8F78" w:rsidR="00E615C5" w:rsidRPr="00F23B79" w:rsidRDefault="00E615C5" w:rsidP="00F23B79">
      <w:pPr>
        <w:spacing w:before="0" w:after="160" w:line="240" w:lineRule="auto"/>
        <w:rPr>
          <w:rFonts w:ascii="Arial" w:eastAsia="Times New Roman" w:hAnsi="Arial" w:cs="Arial"/>
          <w:b/>
          <w:color w:val="404040" w:themeColor="text1" w:themeTint="BF"/>
          <w:sz w:val="36"/>
          <w:szCs w:val="36"/>
          <w:lang w:val="cy-GB"/>
        </w:rPr>
      </w:pPr>
    </w:p>
    <w:p w14:paraId="274A97DA" w14:textId="627590B1" w:rsidR="003E4C9E" w:rsidRDefault="003E4C9E" w:rsidP="00101F2A">
      <w:pPr>
        <w:pStyle w:val="Heading2"/>
      </w:pPr>
      <w:bookmarkStart w:id="17" w:name="_Toc52275497"/>
      <w:r w:rsidRPr="00F23B79">
        <w:t>Y Grŵp Monitro Cydraddoldeb Strategol</w:t>
      </w:r>
      <w:bookmarkEnd w:id="17"/>
    </w:p>
    <w:p w14:paraId="0982B8C2" w14:textId="77777777" w:rsidR="00101F2A" w:rsidRPr="00101F2A" w:rsidRDefault="00101F2A" w:rsidP="00101F2A">
      <w:pPr>
        <w:rPr>
          <w:lang w:val="cy-GB"/>
        </w:rPr>
      </w:pPr>
    </w:p>
    <w:p w14:paraId="66C875AC" w14:textId="77777777" w:rsidR="003E4C9E" w:rsidRPr="00F23B79" w:rsidRDefault="003E4C9E" w:rsidP="00F23B79">
      <w:pPr>
        <w:spacing w:before="0" w:line="240" w:lineRule="auto"/>
        <w:ind w:right="144"/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</w:pPr>
      <w:r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>Mae’r Cyngor wedi cymryd o ddifrif y gwaith o fonitro cyfrifoldebau Cyngor Celfyddydau Cymru o dan Ddyletswydd Cydraddoldeb y Sector Cyhoeddus. Mae wedi gosod safonau uchel ac mae’n awyddus – nid yn unig i gyflawni ein rhwymedigaethau’n llawn – ond i hyrwyddo’r egwyddorion sy’n sail i’r ddeddfwriaeth.</w:t>
      </w:r>
    </w:p>
    <w:p w14:paraId="33573EC5" w14:textId="77777777" w:rsidR="003E4C9E" w:rsidRPr="00F23B79" w:rsidRDefault="003E4C9E" w:rsidP="00F23B79">
      <w:pPr>
        <w:spacing w:before="0" w:line="240" w:lineRule="auto"/>
        <w:ind w:right="144"/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</w:pPr>
    </w:p>
    <w:p w14:paraId="3EDD8D13" w14:textId="17A7F9B6" w:rsidR="003E4C9E" w:rsidRPr="00F23B79" w:rsidRDefault="003E4C9E" w:rsidP="00F23B79">
      <w:pPr>
        <w:spacing w:before="0" w:line="240" w:lineRule="auto"/>
        <w:ind w:right="144"/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</w:pPr>
      <w:r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>Mae’r cyfrifoldeb beunyddiol am sicrhau ein bod yn gwneud cynnydd gyda’r gwaith hwn wedi cael ei ddirprwyo i Grŵp Monitro’r Cynllun Cydraddoldeb Strategol, gydag aelod o’r Cyngor yn Gadeirydd arno. Yn 2019/20 y Cadeirydd oedd Andrew Miller, ac roeddem wrth ein bodd i groesaw</w:t>
      </w:r>
      <w:r w:rsidR="00251CD8"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>u</w:t>
      </w:r>
      <w:r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 xml:space="preserve"> dau gynghorydd allanol newydd sef Shereen Williams a Lara </w:t>
      </w:r>
      <w:r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lastRenderedPageBreak/>
        <w:t xml:space="preserve">Ratnaraja, a ymunodd â’n cynghorwyr presennol, Ele Hicks a Guto Gwilym, aelod y Cyngor Devinda de Silva a chydweithwyr </w:t>
      </w:r>
      <w:r w:rsidR="00B64401"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 xml:space="preserve">o bob rhan o </w:t>
      </w:r>
      <w:r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 xml:space="preserve">staff y Cyngor. </w:t>
      </w:r>
    </w:p>
    <w:p w14:paraId="75703F09" w14:textId="77777777" w:rsidR="003E4C9E" w:rsidRPr="00F23B79" w:rsidRDefault="003E4C9E" w:rsidP="00F23B79">
      <w:pPr>
        <w:spacing w:before="0" w:line="240" w:lineRule="auto"/>
        <w:ind w:right="144"/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</w:pPr>
    </w:p>
    <w:p w14:paraId="61A98879" w14:textId="76F68F90" w:rsidR="003E4C9E" w:rsidRDefault="003E4C9E" w:rsidP="00F23B79">
      <w:pPr>
        <w:spacing w:before="0" w:line="240" w:lineRule="auto"/>
        <w:ind w:right="144"/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</w:pPr>
      <w:r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>Mae’r Grŵp Monitro yn adrodd yn uniongyrchol i’r Cyngor ar gyflawni’r gweithgareddau hynny yn y cynllun ac mae Dyletswydd Cydraddoldeb y Sector Cyhoeddus yn ei gwneud yn ofynnol i’r Cyngor gyhoeddi adroddiad cynnydd blynyddol.</w:t>
      </w:r>
    </w:p>
    <w:p w14:paraId="6BEE8424" w14:textId="38504A98" w:rsidR="00101F2A" w:rsidRPr="00C22264" w:rsidRDefault="00101F2A" w:rsidP="00F23B79">
      <w:pPr>
        <w:spacing w:before="0" w:line="240" w:lineRule="auto"/>
        <w:ind w:right="144"/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</w:pPr>
    </w:p>
    <w:p w14:paraId="75A69BB4" w14:textId="77777777" w:rsidR="00101F2A" w:rsidRPr="00C22264" w:rsidRDefault="00101F2A" w:rsidP="00C22264">
      <w:pPr>
        <w:pStyle w:val="Heading3"/>
        <w:rPr>
          <w:color w:val="262626" w:themeColor="text1" w:themeTint="D9"/>
        </w:rPr>
      </w:pPr>
      <w:r w:rsidRPr="00C22264">
        <w:rPr>
          <w:color w:val="262626" w:themeColor="text1" w:themeTint="D9"/>
        </w:rPr>
        <w:t>Bywgraffiadau</w:t>
      </w:r>
    </w:p>
    <w:p w14:paraId="13B03C4F" w14:textId="7B2A94AE" w:rsidR="00101F2A" w:rsidRPr="00C22264" w:rsidRDefault="00101F2A" w:rsidP="00101F2A">
      <w:pPr>
        <w:pStyle w:val="BodyText"/>
        <w:rPr>
          <w:rFonts w:ascii="Arial" w:hAnsi="Arial" w:cs="Arial"/>
          <w:b/>
          <w:bCs/>
          <w:sz w:val="36"/>
          <w:szCs w:val="36"/>
          <w:lang w:val="cy-GB"/>
        </w:rPr>
      </w:pPr>
      <w:r w:rsidRPr="00C22264">
        <w:rPr>
          <w:rFonts w:ascii="Arial" w:hAnsi="Arial" w:cs="Arial"/>
          <w:b/>
          <w:bCs/>
          <w:sz w:val="36"/>
          <w:szCs w:val="36"/>
          <w:lang w:val="cy-GB"/>
        </w:rPr>
        <w:t>Andrew Miller</w:t>
      </w:r>
    </w:p>
    <w:p w14:paraId="6B06562C" w14:textId="77777777" w:rsidR="00101F2A" w:rsidRPr="00C22264" w:rsidRDefault="00101F2A" w:rsidP="00101F2A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36"/>
          <w:szCs w:val="36"/>
          <w:lang w:val="cy-GB"/>
        </w:rPr>
      </w:pPr>
      <w:r w:rsidRPr="00C22264">
        <w:rPr>
          <w:rFonts w:ascii="Arial" w:hAnsi="Arial" w:cs="Arial"/>
          <w:color w:val="000000"/>
          <w:sz w:val="36"/>
          <w:szCs w:val="36"/>
          <w:lang w:val="cy-GB"/>
        </w:rPr>
        <w:t>Ymgynghorydd a darlledwr ar y celfyddydau yw Andrew Miller. Mae ei yrfa yn ymestyn yn ôl 30 mlynedd yn niwydiannau diwylliannol y Deyrnas Unedig, o’r cyfryngau ac addysg i’r celfyddydau a diwylliant. Gan ddechrau ar ei yrfa ym maes darlledu yn y 1980au, mae Andrew yn rhan o’r genhedlaeth gyntaf o gyflwynwyr anabl ar deledu prif-ffrwd Prydain, ac aeth ymlaen i fod yn gynhyrchydd a chyfarwyddwr rhaglenni dogfen ar y celfyddydau a cherddoriaeth a enwebwyd am BAFTA.</w:t>
      </w:r>
    </w:p>
    <w:p w14:paraId="6D24CE04" w14:textId="77777777" w:rsidR="00101F2A" w:rsidRPr="00C22264" w:rsidRDefault="00101F2A" w:rsidP="00101F2A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36"/>
          <w:szCs w:val="36"/>
          <w:lang w:val="cy-GB"/>
        </w:rPr>
      </w:pPr>
    </w:p>
    <w:p w14:paraId="38006F5B" w14:textId="77777777" w:rsidR="00101F2A" w:rsidRPr="00C22264" w:rsidRDefault="00101F2A" w:rsidP="00101F2A">
      <w:pPr>
        <w:pStyle w:val="NormalWeb"/>
        <w:spacing w:before="0" w:beforeAutospacing="0" w:after="0" w:afterAutospacing="0"/>
        <w:rPr>
          <w:rFonts w:ascii="Arial" w:hAnsi="Arial" w:cs="Arial"/>
          <w:sz w:val="36"/>
          <w:szCs w:val="36"/>
          <w:lang w:val="cy-GB"/>
        </w:rPr>
      </w:pPr>
      <w:r w:rsidRPr="00C22264">
        <w:rPr>
          <w:rFonts w:ascii="Arial" w:hAnsi="Arial" w:cs="Arial"/>
          <w:color w:val="000000"/>
          <w:sz w:val="36"/>
          <w:szCs w:val="36"/>
          <w:lang w:val="cy-GB"/>
        </w:rPr>
        <w:t xml:space="preserve">Aeth ymlaen i ymgymryd ag uwch swyddi yng Nghyngor Celfyddydau Lloegr, theatr Royal &amp; Derngate a Choleg Brenhinol Cerdd a Drama Cymru, lle sefydlodd Andrew ganolfan aml-gelfyddydol newydd lwyddiannus iawn yng Nghaerdydd. Ef oedd y defnyddiwr cadair olwyn cyntaf i arwain lleoliad o bwys yn y Deyrnas Unedig. Yn fwy diweddar, bu’n cynorthwyo Prifysgol Rhydychen i lunio rhaglen a diben artistig y Ganolfan Schwarzman newydd i’r Dynoliaethau, sydd i fod i agor yn 2024. </w:t>
      </w:r>
    </w:p>
    <w:p w14:paraId="03BCD24D" w14:textId="77777777" w:rsidR="00101F2A" w:rsidRPr="00C22264" w:rsidRDefault="00101F2A" w:rsidP="00101F2A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36"/>
          <w:szCs w:val="36"/>
          <w:lang w:val="cy-GB"/>
        </w:rPr>
      </w:pPr>
    </w:p>
    <w:p w14:paraId="7DDC7816" w14:textId="77777777" w:rsidR="00101F2A" w:rsidRPr="00C22264" w:rsidRDefault="00101F2A" w:rsidP="00101F2A">
      <w:pPr>
        <w:pStyle w:val="NormalWeb"/>
        <w:spacing w:before="0" w:beforeAutospacing="0" w:after="0" w:afterAutospacing="0"/>
        <w:rPr>
          <w:rFonts w:ascii="Arial" w:eastAsiaTheme="minorHAnsi" w:hAnsi="Arial" w:cs="Arial"/>
          <w:sz w:val="36"/>
          <w:szCs w:val="36"/>
          <w:lang w:val="cy-GB"/>
        </w:rPr>
      </w:pPr>
      <w:r w:rsidRPr="00C22264">
        <w:rPr>
          <w:rFonts w:ascii="Arial" w:hAnsi="Arial" w:cs="Arial"/>
          <w:color w:val="000000"/>
          <w:sz w:val="36"/>
          <w:szCs w:val="36"/>
          <w:lang w:val="cy-GB"/>
        </w:rPr>
        <w:lastRenderedPageBreak/>
        <w:t xml:space="preserve">Andrew yw’r unig un sy’n aelod o Gynghorau Cenedlaethol Cyngor Celfyddydau Lloegr a Chyngor Celfyddydau Cymru, lle bu’n aelod ers 2012. Mae hefyd yn gyfarwyddwr anweithredol o Opera Cenedlaethol Cymru, a bu’n aelod o fwrdd The Space, asiantaeth celfyddydau digidol y Deyrnas Unedig, rhwng 2015 a 2019. Ef yw cadeirydd Fforwm Ymgynghori ar Anableddau’r British Film Institute ac mae’n Gynghorydd Anableddau i Sefydliad Paul Hamlyn. </w:t>
      </w:r>
    </w:p>
    <w:p w14:paraId="0DF7D2F7" w14:textId="77777777" w:rsidR="00101F2A" w:rsidRPr="00C22264" w:rsidRDefault="00101F2A" w:rsidP="00101F2A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36"/>
          <w:szCs w:val="36"/>
          <w:lang w:val="cy-GB"/>
        </w:rPr>
      </w:pPr>
    </w:p>
    <w:p w14:paraId="78FD5F26" w14:textId="368E032B" w:rsidR="00101F2A" w:rsidRDefault="00101F2A" w:rsidP="00C22264">
      <w:pPr>
        <w:pStyle w:val="NormalWeb"/>
        <w:spacing w:before="0" w:beforeAutospacing="0" w:after="0" w:afterAutospacing="0"/>
        <w:rPr>
          <w:rFonts w:ascii="Arial" w:hAnsi="Arial" w:cs="Arial"/>
          <w:sz w:val="36"/>
          <w:szCs w:val="36"/>
          <w:lang w:val="cy-GB"/>
        </w:rPr>
      </w:pPr>
      <w:r w:rsidRPr="00C22264">
        <w:rPr>
          <w:rFonts w:ascii="Arial" w:hAnsi="Arial" w:cs="Arial"/>
          <w:color w:val="000000"/>
          <w:sz w:val="36"/>
          <w:szCs w:val="36"/>
          <w:lang w:val="cy-GB"/>
        </w:rPr>
        <w:t>Yn 2018, penodwyd Andrew yn Hyrwyddwr Anableddau cyntaf Llywodraeth y DU dros y Celfyddydau a Diwylliant, gan sefydlu’r rôl fel platfform pwerus i ymgyrchu dros fwy o gynhwysiant yn sectorau’r celfyddydau, amgueddfeydd a ffilm. Yn 2019, cafodd ei enwi yn rhestr The Shaw Trust Power 100 yn un o’r bobl anabl fwyaf dylanwadol yn y Deyrnas Unedig, ac fe’i nodwyd yn un o 100 o ddylanwadwyr Theatr Prydain yn The Stage. Yn 2020, cydsefydlodd Andrew</w:t>
      </w:r>
      <w:r w:rsidRPr="00C22264">
        <w:rPr>
          <w:rFonts w:ascii="Arial" w:hAnsi="Arial" w:cs="Arial"/>
          <w:color w:val="595959"/>
          <w:sz w:val="36"/>
          <w:szCs w:val="36"/>
          <w:lang w:val="cy-GB"/>
        </w:rPr>
        <w:t xml:space="preserve"> </w:t>
      </w:r>
      <w:r w:rsidRPr="00C22264">
        <w:rPr>
          <w:rFonts w:ascii="Arial" w:hAnsi="Arial" w:cs="Arial"/>
          <w:sz w:val="36"/>
          <w:szCs w:val="36"/>
          <w:lang w:val="cy-GB"/>
        </w:rPr>
        <w:t>#WeShallNotBeRemoved, ymgyrch argyfwng genedlaethol i ddiogelu dyfodol celfyddydau i bobl anabl yn ystod ac ar ôl y pandemig Covid-19.</w:t>
      </w:r>
    </w:p>
    <w:p w14:paraId="011C4AF0" w14:textId="77777777" w:rsidR="00C22264" w:rsidRPr="00C22264" w:rsidRDefault="00C22264" w:rsidP="00C22264">
      <w:pPr>
        <w:pStyle w:val="NormalWeb"/>
        <w:spacing w:before="0" w:beforeAutospacing="0" w:after="0" w:afterAutospacing="0"/>
        <w:rPr>
          <w:rFonts w:ascii="Arial" w:eastAsiaTheme="minorHAnsi" w:hAnsi="Arial" w:cs="Arial"/>
          <w:sz w:val="36"/>
          <w:szCs w:val="36"/>
          <w:lang w:val="cy-GB"/>
        </w:rPr>
      </w:pPr>
    </w:p>
    <w:p w14:paraId="2B381BD5" w14:textId="77777777" w:rsidR="00101F2A" w:rsidRPr="00C22264" w:rsidRDefault="00101F2A" w:rsidP="00101F2A">
      <w:pPr>
        <w:pStyle w:val="BodyText"/>
        <w:rPr>
          <w:rFonts w:ascii="Arial" w:hAnsi="Arial" w:cs="Arial"/>
          <w:b/>
          <w:bCs/>
          <w:sz w:val="36"/>
          <w:szCs w:val="36"/>
          <w:lang w:val="cy-GB"/>
        </w:rPr>
      </w:pPr>
      <w:r w:rsidRPr="00C22264">
        <w:rPr>
          <w:rFonts w:ascii="Arial" w:eastAsia="Times New Roman" w:hAnsi="Arial" w:cs="Arial"/>
          <w:b/>
          <w:bCs/>
          <w:color w:val="222222"/>
          <w:sz w:val="36"/>
          <w:szCs w:val="36"/>
          <w:lang w:val="cy-GB"/>
        </w:rPr>
        <w:t>Lara Ratnaraja</w:t>
      </w:r>
    </w:p>
    <w:p w14:paraId="405ED5AA" w14:textId="77777777" w:rsidR="00C22264" w:rsidRDefault="00101F2A" w:rsidP="00101F2A">
      <w:pPr>
        <w:rPr>
          <w:rFonts w:ascii="Arial" w:hAnsi="Arial" w:cs="Arial"/>
          <w:color w:val="595959"/>
          <w:sz w:val="36"/>
          <w:szCs w:val="36"/>
          <w:lang w:val="cy-GB"/>
        </w:rPr>
      </w:pPr>
      <w:r w:rsidRPr="00C22264">
        <w:rPr>
          <w:rFonts w:ascii="Arial" w:hAnsi="Arial" w:cs="Arial"/>
          <w:color w:val="595959"/>
          <w:sz w:val="36"/>
          <w:szCs w:val="36"/>
          <w:lang w:val="cy-GB"/>
        </w:rPr>
        <w:t xml:space="preserve">Ymgynghorydd ar ei liwt ei hun yw Lara sy’n arbenigo mewn amrywiaeth, arweinyddiaeth, cydweithredu, syniadau, arloesedd a gweithredu polisïau diwylliannol yn y sector Addysg Uwch, diwylliannol a digidol. </w:t>
      </w:r>
      <w:r w:rsidRPr="00C22264">
        <w:rPr>
          <w:rFonts w:ascii="Arial" w:hAnsi="Arial" w:cs="Arial"/>
          <w:color w:val="595959"/>
          <w:sz w:val="36"/>
          <w:szCs w:val="36"/>
          <w:lang w:val="cy-GB"/>
        </w:rPr>
        <w:br/>
      </w:r>
      <w:r w:rsidRPr="00C22264">
        <w:rPr>
          <w:rFonts w:ascii="Arial" w:hAnsi="Arial" w:cs="Arial"/>
          <w:color w:val="595959"/>
          <w:sz w:val="36"/>
          <w:szCs w:val="36"/>
          <w:lang w:val="cy-GB"/>
        </w:rPr>
        <w:br/>
        <w:t xml:space="preserve">Mae’n datblygu a chyflawni prosiectau a pholisïau ynghylch sut mae diwylliant a thechnoleg ddigidol yn croestorri i nifer o bartneriaid cenedlaethol, yn ogystal â rhaglenni ynghylch arweinyddiaeth, gwytnwch a datblygu busnes i’r celfyddydau. </w:t>
      </w:r>
      <w:r w:rsidRPr="00C22264">
        <w:rPr>
          <w:rFonts w:ascii="Arial" w:hAnsi="Arial" w:cs="Arial"/>
          <w:color w:val="595959"/>
          <w:sz w:val="36"/>
          <w:szCs w:val="36"/>
          <w:lang w:val="cy-GB"/>
        </w:rPr>
        <w:br/>
      </w:r>
      <w:r w:rsidRPr="00C22264">
        <w:rPr>
          <w:rFonts w:ascii="Arial" w:hAnsi="Arial" w:cs="Arial"/>
          <w:color w:val="595959"/>
          <w:sz w:val="36"/>
          <w:szCs w:val="36"/>
          <w:lang w:val="cy-GB"/>
        </w:rPr>
        <w:br/>
      </w:r>
    </w:p>
    <w:p w14:paraId="22908AEE" w14:textId="156E37C9" w:rsidR="00101F2A" w:rsidRPr="00C22264" w:rsidRDefault="00101F2A" w:rsidP="00101F2A">
      <w:pPr>
        <w:rPr>
          <w:rFonts w:ascii="Arial" w:eastAsia="Times New Roman" w:hAnsi="Arial" w:cs="Arial"/>
          <w:sz w:val="36"/>
          <w:szCs w:val="36"/>
          <w:lang w:val="cy-GB"/>
        </w:rPr>
      </w:pPr>
      <w:r w:rsidRPr="00C22264">
        <w:rPr>
          <w:rFonts w:ascii="Arial" w:hAnsi="Arial" w:cs="Arial"/>
          <w:color w:val="595959"/>
          <w:sz w:val="36"/>
          <w:szCs w:val="36"/>
          <w:lang w:val="cy-GB"/>
        </w:rPr>
        <w:lastRenderedPageBreak/>
        <w:t xml:space="preserve">Ar hyn o bryd, mae’n cyflawni ac yn datblygu prosiectau traws-sector gyda phartneriaid preifat, cyhoeddus, Addysg Uwch ac eraill ym maes addysg. </w:t>
      </w:r>
      <w:r w:rsidRPr="00C22264">
        <w:rPr>
          <w:rFonts w:ascii="Arial" w:hAnsi="Arial" w:cs="Arial"/>
          <w:color w:val="595959"/>
          <w:sz w:val="36"/>
          <w:szCs w:val="36"/>
          <w:lang w:val="cy-GB"/>
        </w:rPr>
        <w:br/>
      </w:r>
      <w:r w:rsidRPr="00C22264">
        <w:rPr>
          <w:rFonts w:ascii="Arial" w:hAnsi="Arial" w:cs="Arial"/>
          <w:color w:val="595959"/>
          <w:sz w:val="36"/>
          <w:szCs w:val="36"/>
          <w:lang w:val="cy-GB"/>
        </w:rPr>
        <w:br/>
        <w:t>Cyd-gynhyrchodd Lara RE:Present ac ASTONish; rhaglenni datblygu arweinyddiaeth oedd yn cynorthwyo â’r gwaith o ddatblygu arweinwyr diwylliannol o gefndiroedd amrywiol, fel bod ecoleg ddiwylliannol y ddinas yn adlewyrchu’n well y ddemograffeg sy’n newid. Y partneriaid cyllido oedd Cyngor Celfyddydau Lloegr a Chyngor Dinas Birmingham.</w:t>
      </w:r>
      <w:r w:rsidRPr="00C22264">
        <w:rPr>
          <w:rFonts w:ascii="Arial" w:hAnsi="Arial" w:cs="Arial"/>
          <w:color w:val="595959"/>
          <w:sz w:val="36"/>
          <w:szCs w:val="36"/>
          <w:lang w:val="cy-GB"/>
        </w:rPr>
        <w:br/>
      </w:r>
      <w:r w:rsidRPr="00C22264">
        <w:rPr>
          <w:rFonts w:ascii="Arial" w:hAnsi="Arial" w:cs="Arial"/>
          <w:color w:val="595959"/>
          <w:sz w:val="36"/>
          <w:szCs w:val="36"/>
          <w:lang w:val="cy-GB"/>
        </w:rPr>
        <w:br/>
        <w:t xml:space="preserve">Roedd hi hefyd yn frocer ar brosiect CATH (Collaborative Triple Helix) Prifysgol Birmingham a ariannwyd gan  Gyngor Ymchwil y Celfyddydau a'r Dyniaethau, a ddatblygodd 19 o brosiectau cydweithredol ar draws Dwyrain a Gorllewin Canolbarth Lloegr gydag academyddion, sefydliadau diwylliannol a busnesau bach a chanolig digidol. Arweiniodd y prosiect ymchwil at weithio cydweithredol a buddsoddiad yn y tymor hir. Daeth Lara wedyn yn Uwch Hwylusydd Ymchwil gan ysgogi buddsoddiad ar gyfer trosglwyddo gwybodaeth a chydweithrediadau ymchwil pellach rhwng academyddion, sefydliadau diwylliannol ac artistiaid ar draws y sector. </w:t>
      </w:r>
      <w:r w:rsidRPr="00C22264">
        <w:rPr>
          <w:rFonts w:ascii="Arial" w:hAnsi="Arial" w:cs="Arial"/>
          <w:color w:val="595959"/>
          <w:sz w:val="36"/>
          <w:szCs w:val="36"/>
          <w:lang w:val="cy-GB"/>
        </w:rPr>
        <w:br/>
      </w:r>
      <w:r w:rsidRPr="00C22264">
        <w:rPr>
          <w:rFonts w:ascii="Arial" w:hAnsi="Arial" w:cs="Arial"/>
          <w:color w:val="595959"/>
          <w:sz w:val="36"/>
          <w:szCs w:val="36"/>
          <w:lang w:val="cy-GB"/>
        </w:rPr>
        <w:br/>
        <w:t xml:space="preserve">Mae Lara hefyd wedi datblygu, rheoli a chyflawni rhaglenni a phrosiectau ERDF, Cronfa Gymdeithasol Ewrop, ac ACE llwyddiannus, ynghyd â rhai eraill a gyllidwyd ac nas cyllidwyd ar draws sectorau, ac mae’n uchel ei pharch fel dylanwadwr allweddol yn y gwaith o ddatblygu polisi’r sector. </w:t>
      </w:r>
    </w:p>
    <w:p w14:paraId="1E2E8A0E" w14:textId="77777777" w:rsidR="00101F2A" w:rsidRPr="00C22264" w:rsidRDefault="00101F2A" w:rsidP="00101F2A">
      <w:pPr>
        <w:rPr>
          <w:rFonts w:ascii="Arial" w:hAnsi="Arial" w:cs="Arial"/>
          <w:b/>
          <w:bCs/>
          <w:color w:val="404040"/>
          <w:sz w:val="36"/>
          <w:szCs w:val="36"/>
          <w:lang w:val="cy-GB"/>
        </w:rPr>
      </w:pPr>
      <w:r w:rsidRPr="00C22264">
        <w:rPr>
          <w:rFonts w:ascii="Arial" w:eastAsia="Times New Roman" w:hAnsi="Arial" w:cs="Arial"/>
          <w:sz w:val="36"/>
          <w:szCs w:val="36"/>
          <w:lang w:val="cy-GB"/>
        </w:rPr>
        <w:t xml:space="preserve">Mae’n aelod o Fwrdd Theatr Derby a phrosiectau Vivid, ynghyd â grwpiau cynghori Biennial Coventry a gŵyl SHOUT. Mae’n aelod o gyngor ardal Canolbarth Lloegr o Gyngor Celfyddydau Lloegr ac yn Hyrwyddwr Diwydiant </w:t>
      </w:r>
      <w:r w:rsidRPr="00C22264">
        <w:rPr>
          <w:rFonts w:ascii="Arial" w:eastAsia="Times New Roman" w:hAnsi="Arial" w:cs="Arial"/>
          <w:sz w:val="36"/>
          <w:szCs w:val="36"/>
          <w:lang w:val="cy-GB"/>
        </w:rPr>
        <w:lastRenderedPageBreak/>
        <w:t xml:space="preserve">Canolfan Polisi a Thystiolaeth y Diwydiannau Creadigol. </w:t>
      </w:r>
      <w:r w:rsidRPr="00C22264">
        <w:rPr>
          <w:rFonts w:ascii="Arial" w:eastAsia="Times New Roman" w:hAnsi="Arial" w:cs="Arial"/>
          <w:color w:val="222222"/>
          <w:sz w:val="36"/>
          <w:szCs w:val="36"/>
          <w:lang w:val="cy-GB"/>
        </w:rPr>
        <w:br/>
      </w:r>
    </w:p>
    <w:p w14:paraId="7A72FA66" w14:textId="77777777" w:rsidR="00101F2A" w:rsidRPr="00C22264" w:rsidRDefault="00101F2A" w:rsidP="00101F2A">
      <w:pPr>
        <w:spacing w:before="60" w:after="60" w:line="360" w:lineRule="auto"/>
        <w:rPr>
          <w:rFonts w:ascii="Arial" w:hAnsi="Arial" w:cs="Arial"/>
          <w:sz w:val="36"/>
          <w:szCs w:val="36"/>
          <w:lang w:val="cy-GB"/>
        </w:rPr>
      </w:pPr>
      <w:r w:rsidRPr="00C22264">
        <w:rPr>
          <w:rFonts w:ascii="Arial" w:hAnsi="Arial" w:cs="Arial"/>
          <w:b/>
          <w:bCs/>
          <w:color w:val="404040"/>
          <w:sz w:val="36"/>
          <w:szCs w:val="36"/>
          <w:lang w:val="cy-GB"/>
        </w:rPr>
        <w:t>Guto Gwilym-Taylor</w:t>
      </w:r>
    </w:p>
    <w:p w14:paraId="311786AA" w14:textId="6A70CAB1" w:rsidR="00101F2A" w:rsidRPr="00C22264" w:rsidRDefault="00101F2A" w:rsidP="00101F2A">
      <w:pPr>
        <w:rPr>
          <w:rFonts w:ascii="Arial" w:hAnsi="Arial" w:cs="Arial"/>
          <w:sz w:val="36"/>
          <w:szCs w:val="36"/>
          <w:lang w:val="cy-GB"/>
        </w:rPr>
      </w:pPr>
      <w:r w:rsidRPr="00C22264">
        <w:rPr>
          <w:rFonts w:ascii="Arial" w:hAnsi="Arial" w:cs="Arial"/>
          <w:color w:val="595959"/>
          <w:sz w:val="36"/>
          <w:szCs w:val="36"/>
          <w:lang w:val="cy-GB"/>
        </w:rPr>
        <w:t xml:space="preserve">Mae Guto yn swyddog Iaith Gymraeg yn Swyddfa Archwilio Cymru ers pedair blynedd, ac yn gadeirydd ei rhwydwaith LGBTQ Spectrum am dair o’r rheiny, gan helpu i sefydlu Fforwm Cadeiryddion Rhwydwaith  LGBTQ De Cymru. Mae’n aelod o Pride in Public Sector, sef consortiwm o rwydweithiau staff LGBT ar draws y sector cyhoeddus yn y Deyrnas Unedig. Mae Guto hefyd yn Rhingyll Arbennig gyda Heddlu De Cymru, yn gweithio o orsaf Caerdydd Canolog. </w:t>
      </w:r>
    </w:p>
    <w:p w14:paraId="6E95E472" w14:textId="77777777" w:rsidR="00101F2A" w:rsidRPr="00C22264" w:rsidRDefault="00101F2A" w:rsidP="00101F2A">
      <w:pPr>
        <w:rPr>
          <w:rFonts w:ascii="Arial" w:hAnsi="Arial" w:cs="Arial"/>
          <w:b/>
          <w:sz w:val="36"/>
          <w:szCs w:val="36"/>
          <w:lang w:val="cy-GB"/>
        </w:rPr>
      </w:pPr>
      <w:r w:rsidRPr="00C22264">
        <w:rPr>
          <w:rFonts w:ascii="Arial" w:hAnsi="Arial" w:cs="Arial"/>
          <w:b/>
          <w:sz w:val="36"/>
          <w:szCs w:val="36"/>
          <w:lang w:val="cy-GB"/>
        </w:rPr>
        <w:t xml:space="preserve">Ele Hicks </w:t>
      </w:r>
    </w:p>
    <w:p w14:paraId="0769EE91" w14:textId="77777777" w:rsidR="00101F2A" w:rsidRPr="00C22264" w:rsidRDefault="00101F2A" w:rsidP="00101F2A">
      <w:pPr>
        <w:rPr>
          <w:rFonts w:ascii="Arial" w:hAnsi="Arial" w:cs="Arial"/>
          <w:sz w:val="36"/>
          <w:szCs w:val="36"/>
          <w:lang w:val="cy-GB"/>
        </w:rPr>
      </w:pPr>
      <w:r w:rsidRPr="00C22264">
        <w:rPr>
          <w:rFonts w:ascii="Arial" w:hAnsi="Arial" w:cs="Arial"/>
          <w:sz w:val="36"/>
          <w:szCs w:val="36"/>
          <w:lang w:val="cy-GB"/>
        </w:rPr>
        <w:t xml:space="preserve">Mae Ele wedi cymryd rhan mewn grwpiau gweithredu cymunedol a gwirfoddol mewn meysydd amrywiol ers mwy na 25 o flynyddoedd, gan gyd-drefnu ei grŵp cymunedol cyntaf yn 13 oed. </w:t>
      </w:r>
    </w:p>
    <w:p w14:paraId="2A82CC96" w14:textId="041CD2DA" w:rsidR="00101F2A" w:rsidRPr="00C22264" w:rsidRDefault="00101F2A" w:rsidP="00101F2A">
      <w:pPr>
        <w:rPr>
          <w:rFonts w:ascii="Arial" w:hAnsi="Arial" w:cs="Arial"/>
          <w:sz w:val="36"/>
          <w:szCs w:val="36"/>
          <w:lang w:val="cy-GB"/>
        </w:rPr>
      </w:pPr>
      <w:r w:rsidRPr="00C22264">
        <w:rPr>
          <w:rFonts w:ascii="Arial" w:hAnsi="Arial" w:cs="Arial"/>
          <w:sz w:val="36"/>
          <w:szCs w:val="36"/>
          <w:lang w:val="cy-GB"/>
        </w:rPr>
        <w:t xml:space="preserve">Ers 2001, mae Ele wedi gweithio’n bennaf ym meysydd LGBT ac Anableddau, yn ogystal â chydraddoldeb ar draws meysydd. Mae’r gwaith wedi cynnwys rolau etholedig fel Swyddog Myfyrwyr LGBT ac Anabl Undeb Myfyrwyr Prifysgol Abertawe, cynrychiolydd Myfyrwyr Anabl ar bwyllgor LGBT Undeb Cenedlaethol Myfyrwyr y Deyrnas Unedig a Swyddog Myfyrwyr Anabl UCM Cymru. </w:t>
      </w:r>
    </w:p>
    <w:p w14:paraId="76EF52F5" w14:textId="77777777" w:rsidR="00101F2A" w:rsidRPr="00C22264" w:rsidRDefault="00101F2A" w:rsidP="00101F2A">
      <w:pPr>
        <w:rPr>
          <w:rFonts w:ascii="Arial" w:hAnsi="Arial" w:cs="Arial"/>
          <w:sz w:val="36"/>
          <w:szCs w:val="36"/>
          <w:lang w:val="cy-GB"/>
        </w:rPr>
      </w:pPr>
      <w:r w:rsidRPr="00C22264">
        <w:rPr>
          <w:rFonts w:ascii="Arial" w:hAnsi="Arial" w:cs="Arial"/>
          <w:sz w:val="36"/>
          <w:szCs w:val="36"/>
          <w:lang w:val="cy-GB"/>
        </w:rPr>
        <w:t xml:space="preserve">Mae Ele wedi cynnal amrywiaeth fawr o ymgyrchoedd, hyfforddiant, digwyddiadau a mentrau fel rhan o’r swyddi hyn, gan gynnwys digwyddiad cyntaf Disability Pride Cymru, ymgyrchoedd iechyd meddwl cadarnhaol a lobio, a darparu amrywiaeth fawr o hyfforddiant ar gydraddoldeb. Bu’n gweithio mewn elusennau cydraddoldeb trydydd sector ers 2006 yn cyflawni gwaith polisi cydraddoldeb, hyfforddiant, </w:t>
      </w:r>
      <w:r w:rsidRPr="00C22264">
        <w:rPr>
          <w:rFonts w:ascii="Arial" w:hAnsi="Arial" w:cs="Arial"/>
          <w:sz w:val="36"/>
          <w:szCs w:val="36"/>
          <w:lang w:val="cy-GB"/>
        </w:rPr>
        <w:lastRenderedPageBreak/>
        <w:t xml:space="preserve">rheoli gwirfoddolwyr, cynnwys dinasyddion, digwyddiadau ac ariannu. </w:t>
      </w:r>
    </w:p>
    <w:p w14:paraId="564E713F" w14:textId="77777777" w:rsidR="00101F2A" w:rsidRPr="00C22264" w:rsidRDefault="00101F2A" w:rsidP="00101F2A">
      <w:pPr>
        <w:rPr>
          <w:rFonts w:ascii="Arial" w:hAnsi="Arial" w:cs="Arial"/>
          <w:sz w:val="36"/>
          <w:szCs w:val="36"/>
          <w:lang w:val="cy-GB"/>
        </w:rPr>
      </w:pPr>
      <w:r w:rsidRPr="00C22264">
        <w:rPr>
          <w:rFonts w:ascii="Arial" w:hAnsi="Arial" w:cs="Arial"/>
          <w:sz w:val="36"/>
          <w:szCs w:val="36"/>
          <w:lang w:val="cy-GB"/>
        </w:rPr>
        <w:t xml:space="preserve">Yn ei hamser rhydd, mae Ele yn aelod o bwyllgorau Bi Cymru a Bi Abertawe, gan gydgysylltu gweithgareddau, ymgyrchoedd, digwyddiadau a grwpiau sy’n ymwneud â materion deurywiol yng Nghymru. </w:t>
      </w:r>
    </w:p>
    <w:p w14:paraId="3DD6C585" w14:textId="741A689E" w:rsidR="00101F2A" w:rsidRPr="00C22264" w:rsidRDefault="00101F2A" w:rsidP="00C22264">
      <w:pPr>
        <w:rPr>
          <w:rFonts w:ascii="Arial" w:hAnsi="Arial" w:cs="Arial"/>
          <w:sz w:val="36"/>
          <w:szCs w:val="36"/>
          <w:lang w:val="cy-GB"/>
        </w:rPr>
      </w:pPr>
      <w:r w:rsidRPr="00C22264">
        <w:rPr>
          <w:rFonts w:ascii="Arial" w:hAnsi="Arial" w:cs="Arial"/>
          <w:sz w:val="36"/>
          <w:szCs w:val="36"/>
          <w:lang w:val="cy-GB"/>
        </w:rPr>
        <w:t xml:space="preserve">Mae Ele wedi gweithio fel Rheolwr Polisi Diverse Cymru ers dros 8 mlynedd. Mae ei rôl yn cynnwys ymateb i ymgynghoriadau a mentrau sy’n berthnasol i gydraddoldeb gan amrywiaeth o sefydliadau sector cyhoeddus; ymgysylltu â phobl amrywiol yng Nghymru ar draws y nodweddion gwarchodedig; rheoli a chyflawni ymchwil arbenigol ym maes cydraddoldeb; cynrychioli barn a materion o bwys mewn cyfarfodydd strategol; a darparu amrywiaeth fawr o hyfforddiant ac ymgynghori ym maes cydraddoldeb ac amrywiaeth. </w:t>
      </w:r>
      <w:r w:rsidRPr="00C22264">
        <w:rPr>
          <w:rFonts w:ascii="Arial" w:eastAsia="Times New Roman" w:hAnsi="Arial" w:cs="Arial"/>
          <w:color w:val="222222"/>
          <w:sz w:val="36"/>
          <w:szCs w:val="36"/>
          <w:lang w:val="cy-GB"/>
        </w:rPr>
        <w:br/>
      </w:r>
    </w:p>
    <w:p w14:paraId="73644239" w14:textId="61FDCA20" w:rsidR="00101F2A" w:rsidRDefault="00101F2A" w:rsidP="00101F2A">
      <w:pPr>
        <w:pStyle w:val="NoSpacing"/>
        <w:rPr>
          <w:rFonts w:ascii="Arial" w:hAnsi="Arial" w:cs="Arial"/>
          <w:b/>
          <w:bCs/>
          <w:color w:val="404040" w:themeColor="text1" w:themeTint="BF"/>
          <w:sz w:val="36"/>
          <w:szCs w:val="36"/>
          <w:lang w:val="cy-GB"/>
        </w:rPr>
      </w:pPr>
      <w:r w:rsidRPr="00C22264">
        <w:rPr>
          <w:rFonts w:ascii="Arial" w:hAnsi="Arial" w:cs="Arial"/>
          <w:b/>
          <w:bCs/>
          <w:color w:val="404040" w:themeColor="text1" w:themeTint="BF"/>
          <w:sz w:val="36"/>
          <w:szCs w:val="36"/>
          <w:lang w:val="cy-GB"/>
        </w:rPr>
        <w:t>Shereen Williams</w:t>
      </w:r>
    </w:p>
    <w:p w14:paraId="604020CA" w14:textId="77777777" w:rsidR="00C22264" w:rsidRPr="00C22264" w:rsidRDefault="00C22264" w:rsidP="00101F2A">
      <w:pPr>
        <w:pStyle w:val="NoSpacing"/>
        <w:rPr>
          <w:rFonts w:ascii="Arial" w:hAnsi="Arial" w:cs="Arial"/>
          <w:b/>
          <w:bCs/>
          <w:color w:val="404040" w:themeColor="text1" w:themeTint="BF"/>
          <w:sz w:val="36"/>
          <w:szCs w:val="36"/>
          <w:lang w:val="cy-GB"/>
        </w:rPr>
      </w:pPr>
    </w:p>
    <w:p w14:paraId="684D8CC6" w14:textId="77777777" w:rsidR="00101F2A" w:rsidRPr="00C22264" w:rsidRDefault="00101F2A" w:rsidP="00101F2A">
      <w:pPr>
        <w:pStyle w:val="NoSpacing"/>
        <w:rPr>
          <w:rFonts w:ascii="Arial" w:hAnsi="Arial" w:cs="Arial"/>
          <w:sz w:val="36"/>
          <w:szCs w:val="36"/>
          <w:lang w:val="cy-GB"/>
        </w:rPr>
      </w:pPr>
      <w:r w:rsidRPr="00C22264">
        <w:rPr>
          <w:rFonts w:ascii="Arial" w:hAnsi="Arial" w:cs="Arial"/>
          <w:color w:val="595959"/>
          <w:sz w:val="36"/>
          <w:szCs w:val="36"/>
          <w:lang w:val="cy-GB"/>
        </w:rPr>
        <w:t xml:space="preserve">Shereen Williams yw Prif Swyddog Gweithredol Comisiwn Ffiniau a Democratiaeth Leol Cymru. Cyn dechrau yn y swydd hon ym mis Ionawr 2019, bu’n gweithio ym maes llywodraeth leol am bron deng mlynedd. Fel swyddog llywodraeth leol, bu’n gweithio i awdurdodau lleol Casnewydd a Sir Fynwy fel Rheolwr Clymu Cymunedau, a chyn hynny fel Cydgysylltydd Cydlyniant Cymunedol Rhanbarthol Dwyrain Gwent. Bu’n rheolwr ar dîm oedd yn gyfrifol am gyflawni blaenoriaethau strategol gan gynnwys mudo, Trais yn erbyn Menywod, Cam-drin Domestig a Thrais Rhywiol, y Gymraeg, Cydraddoldebau a Chydlyniant Cymunedol. Yn ystod ei hamser yn gweithio i lywodraeth leol, goruchwyliodd nifer o brosiectau allweddol fel rhan o’i rôl, gan gynnwys adleoli cyn-gyfieithwyr y Fyddin Brydeinig </w:t>
      </w:r>
      <w:r w:rsidRPr="00C22264">
        <w:rPr>
          <w:rFonts w:ascii="Arial" w:hAnsi="Arial" w:cs="Arial"/>
          <w:color w:val="595959"/>
          <w:sz w:val="36"/>
          <w:szCs w:val="36"/>
          <w:lang w:val="cy-GB"/>
        </w:rPr>
        <w:lastRenderedPageBreak/>
        <w:t xml:space="preserve">o Afghanistan ac adsefydlu ffoaduriaid o Syria yn nwyrain Gwent. </w:t>
      </w:r>
    </w:p>
    <w:p w14:paraId="021E82BE" w14:textId="77777777" w:rsidR="00101F2A" w:rsidRPr="00C22264" w:rsidRDefault="00101F2A" w:rsidP="00101F2A">
      <w:pPr>
        <w:pStyle w:val="NoSpacing"/>
        <w:rPr>
          <w:rFonts w:ascii="Arial" w:hAnsi="Arial" w:cs="Arial"/>
          <w:sz w:val="36"/>
          <w:szCs w:val="36"/>
          <w:lang w:val="cy-GB"/>
        </w:rPr>
      </w:pPr>
    </w:p>
    <w:p w14:paraId="41DEC172" w14:textId="082447F6" w:rsidR="00101F2A" w:rsidRPr="00C22264" w:rsidRDefault="00101F2A" w:rsidP="00101F2A">
      <w:pPr>
        <w:pStyle w:val="NoSpacing"/>
        <w:rPr>
          <w:rFonts w:ascii="Arial" w:hAnsi="Arial" w:cs="Arial"/>
          <w:sz w:val="36"/>
          <w:szCs w:val="36"/>
          <w:lang w:val="cy-GB"/>
        </w:rPr>
      </w:pPr>
      <w:r w:rsidRPr="00C22264">
        <w:rPr>
          <w:rFonts w:ascii="Arial" w:hAnsi="Arial" w:cs="Arial"/>
          <w:sz w:val="36"/>
          <w:szCs w:val="36"/>
          <w:lang w:val="cy-GB"/>
        </w:rPr>
        <w:t>Yn ystod y 15 mlynedd ddiwethaf, gwirfoddolodd i wneud 30 o rolau yn y trydydd sector ynghyd â rhai mewn cyrff statudol. Ar hyn o bryd, mae’n ymddiriedolwr Ambiwlans Sant Ioan Cymru a’r Sefydliad Materion Cymreig. Mae hefyd yn Is Gadeirydd llywodraethwyr Ysgol Uwchradd Llanwern ac yn ustus mewn swydd yng Ngwent.</w:t>
      </w:r>
    </w:p>
    <w:p w14:paraId="66B0D32D" w14:textId="28A245EF" w:rsidR="00C22264" w:rsidRPr="00C22264" w:rsidRDefault="00101F2A" w:rsidP="00C22264">
      <w:pPr>
        <w:autoSpaceDE w:val="0"/>
        <w:autoSpaceDN w:val="0"/>
        <w:adjustRightInd w:val="0"/>
        <w:spacing w:after="240"/>
        <w:rPr>
          <w:rFonts w:ascii="Arial" w:hAnsi="Arial" w:cs="Arial"/>
          <w:sz w:val="36"/>
          <w:szCs w:val="36"/>
          <w:lang w:val="cy-GB"/>
        </w:rPr>
      </w:pPr>
      <w:r w:rsidRPr="00C22264">
        <w:rPr>
          <w:rFonts w:ascii="Arial" w:hAnsi="Arial" w:cs="Arial"/>
          <w:color w:val="595959"/>
          <w:sz w:val="36"/>
          <w:szCs w:val="36"/>
          <w:lang w:val="cy-GB"/>
        </w:rPr>
        <w:t xml:space="preserve">Am ei gwaith yn y trydydd sector, enillodd Shereen Wobr Uthman Dan Fodio am Ragoriaeth ym maes Datblygu Cymunedol yng Ngwobrau Newyddion Mwslimaidd y Deyrnas Unedig yn 2009, a Gwobr Cydnabod Llwyddiant Llywodraeth Cymru am ei gwasanaethau i faes Cydlyniant Cymunedol yn 2010. Cafodd MBE er anrhydedd am wasanaeth cymunedol yn 2017, ac yn 2018 cafodd ei chydnabod gan yr </w:t>
      </w:r>
      <w:r w:rsidRPr="00C22264">
        <w:rPr>
          <w:rFonts w:ascii="Arial" w:hAnsi="Arial" w:cs="Arial"/>
          <w:color w:val="000000"/>
          <w:sz w:val="36"/>
          <w:szCs w:val="36"/>
          <w:lang w:val="cy-GB"/>
        </w:rPr>
        <w:t xml:space="preserve">Association to Advance Collegiate Schools of Business (AACSB) yn ei her arweinwyr dylanwadol, sy’n gwobrwyo alumni rhyngwladol nodedig o ysgolion busnes a achredwyd gan yr AACSB. Ym mis Chwefror 2020, daeth yn Swyddog Urdd Sant Ioan. </w:t>
      </w:r>
    </w:p>
    <w:p w14:paraId="4A631FA7" w14:textId="77777777" w:rsidR="00101F2A" w:rsidRPr="00C22264" w:rsidRDefault="00101F2A" w:rsidP="00101F2A">
      <w:pPr>
        <w:pStyle w:val="BodyText"/>
        <w:rPr>
          <w:rStyle w:val="FootnoteReference"/>
          <w:rFonts w:ascii="Arial" w:hAnsi="Arial" w:cs="Arial"/>
          <w:b/>
          <w:bCs/>
          <w:sz w:val="36"/>
          <w:szCs w:val="36"/>
          <w:vertAlign w:val="baseline"/>
          <w:lang w:val="cy-GB"/>
        </w:rPr>
      </w:pPr>
      <w:r w:rsidRPr="00C22264">
        <w:rPr>
          <w:rFonts w:ascii="Arial" w:hAnsi="Arial" w:cs="Arial"/>
          <w:b/>
          <w:bCs/>
          <w:sz w:val="36"/>
          <w:szCs w:val="36"/>
          <w:lang w:val="cy-GB"/>
        </w:rPr>
        <w:t>Devinda De Silva</w:t>
      </w:r>
    </w:p>
    <w:p w14:paraId="50A3F848" w14:textId="72E968BA" w:rsidR="00C22264" w:rsidRPr="00C22264" w:rsidRDefault="00C22264" w:rsidP="00C22264">
      <w:pPr>
        <w:rPr>
          <w:rFonts w:ascii="Arial" w:hAnsi="Arial" w:cs="Arial"/>
          <w:sz w:val="36"/>
          <w:szCs w:val="36"/>
        </w:rPr>
      </w:pPr>
      <w:r w:rsidRPr="00C22264">
        <w:rPr>
          <w:rFonts w:ascii="Arial" w:hAnsi="Arial" w:cs="Arial"/>
          <w:sz w:val="36"/>
          <w:szCs w:val="36"/>
          <w:lang w:val="cy"/>
        </w:rPr>
        <w:t>Mae gan Devinda dros 20 mlynedd o brofiad o weithio ym maes newid cymdeithasol. Mae wedi gweithio mewn partneriaeth â chymunedau ledled Cymru a thramor, gan ganolbwyntio ar y celfyddydau a'u gallu i fynd i'r afael ag anghydraddoldeb, datblygu arferion seiliedig ar gyd-greu a chyfranogi ystyrlon.</w:t>
      </w:r>
    </w:p>
    <w:p w14:paraId="3D78B33B" w14:textId="77777777" w:rsidR="00C22264" w:rsidRPr="00C22264" w:rsidRDefault="00C22264" w:rsidP="00C22264">
      <w:pPr>
        <w:rPr>
          <w:rFonts w:ascii="Arial" w:hAnsi="Arial" w:cs="Arial"/>
          <w:sz w:val="36"/>
          <w:szCs w:val="36"/>
        </w:rPr>
      </w:pPr>
      <w:r w:rsidRPr="00C22264">
        <w:rPr>
          <w:rFonts w:ascii="Arial" w:hAnsi="Arial" w:cs="Arial"/>
          <w:sz w:val="36"/>
          <w:szCs w:val="36"/>
          <w:lang w:val="cy"/>
        </w:rPr>
        <w:t>Fel Pennaeth Cydweithio Theatr Genedlaethol Cymru, mae wedi arwain y broses o greu a datblygu'r rhaglen TEAM – dull arloesol y cwmni o ymgysylltu.</w:t>
      </w:r>
    </w:p>
    <w:p w14:paraId="7B4A8A3F" w14:textId="77777777" w:rsidR="00101F2A" w:rsidRPr="00F23B79" w:rsidRDefault="00101F2A" w:rsidP="00F23B79">
      <w:pPr>
        <w:spacing w:before="0" w:line="240" w:lineRule="auto"/>
        <w:ind w:right="144"/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</w:pPr>
    </w:p>
    <w:p w14:paraId="27AA729C" w14:textId="317BDA7A" w:rsidR="00E41E17" w:rsidRPr="00F23B79" w:rsidRDefault="003E4C9E" w:rsidP="00631AFE">
      <w:pPr>
        <w:pStyle w:val="Heading2"/>
      </w:pPr>
      <w:bookmarkStart w:id="18" w:name="_Toc52275498"/>
      <w:r w:rsidRPr="00F23B79">
        <w:lastRenderedPageBreak/>
        <w:t>Cyflawni ein cyfrifoldebau deddfwriaethol</w:t>
      </w:r>
      <w:bookmarkEnd w:id="18"/>
    </w:p>
    <w:p w14:paraId="50FBA329" w14:textId="27809DEE" w:rsidR="00E41E17" w:rsidRPr="00F23B79" w:rsidRDefault="00D243FC" w:rsidP="00F23B79">
      <w:pPr>
        <w:spacing w:before="0" w:line="240" w:lineRule="auto"/>
        <w:ind w:right="144"/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</w:pPr>
      <w:r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 xml:space="preserve">Yn ystod 2019/20 rydym wedi monitro ein cynnydd gyda’r tasgau beunyddiol sy’n ofynnol er mwyn cyflawni ein rhwymedigaethau o dan Ddyletswydd Cydraddoldeb y Sector Cyhoeddus. Cyhoeddasom </w:t>
      </w:r>
      <w:r w:rsidR="00B64401"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>g</w:t>
      </w:r>
      <w:r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>anlyniadau ein trafodaethau mewn adolygiad canol-blwyddyn.</w:t>
      </w:r>
    </w:p>
    <w:p w14:paraId="60AF4996" w14:textId="77777777" w:rsidR="00E41E17" w:rsidRPr="00F23B79" w:rsidRDefault="00E41E17" w:rsidP="00F23B79">
      <w:pPr>
        <w:spacing w:before="0" w:line="240" w:lineRule="auto"/>
        <w:ind w:right="144"/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</w:pPr>
    </w:p>
    <w:p w14:paraId="3EAA0642" w14:textId="09CFE9D0" w:rsidR="00E41E17" w:rsidRPr="00F23B79" w:rsidRDefault="00D243FC" w:rsidP="00F23B79">
      <w:pPr>
        <w:spacing w:before="0" w:line="240" w:lineRule="auto"/>
        <w:ind w:right="144"/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</w:pPr>
      <w:r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 xml:space="preserve">Mae ein cynllun yn dal i roi sylw i’r ddyletswydd gyffredinol </w:t>
      </w:r>
      <w:r w:rsidR="00B64401"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>i</w:t>
      </w:r>
      <w:r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>:</w:t>
      </w:r>
    </w:p>
    <w:p w14:paraId="5B42F51E" w14:textId="4260A2F2" w:rsidR="00D243FC" w:rsidRPr="00F23B79" w:rsidRDefault="00D243FC" w:rsidP="00C22264">
      <w:pPr>
        <w:pStyle w:val="ListBullet"/>
      </w:pPr>
      <w:r w:rsidRPr="00F23B79">
        <w:t>D</w:t>
      </w:r>
      <w:r w:rsidR="00B64401" w:rsidRPr="00F23B79">
        <w:t>d</w:t>
      </w:r>
      <w:r w:rsidRPr="00F23B79">
        <w:t xml:space="preserve">iddymu gwahaniaethu anghyfreithlon, aflonyddu ac erledigaeth ac ymddygiad arall a waherddir gan y Ddeddf </w:t>
      </w:r>
    </w:p>
    <w:p w14:paraId="32C25458" w14:textId="77777777" w:rsidR="00D243FC" w:rsidRPr="00F23B79" w:rsidRDefault="00D243FC" w:rsidP="00C22264">
      <w:pPr>
        <w:pStyle w:val="ListBullet"/>
      </w:pPr>
      <w:r w:rsidRPr="00F23B79">
        <w:t>Hybu cyfle cyfartal rhwng pobl sy’n rhannu nodwedd warchodedig berthnasol a phobl nad ydynt</w:t>
      </w:r>
    </w:p>
    <w:p w14:paraId="42378D0D" w14:textId="31B823D3" w:rsidR="00D243FC" w:rsidRPr="00F23B79" w:rsidRDefault="00D243FC" w:rsidP="00C22264">
      <w:pPr>
        <w:pStyle w:val="ListBullet"/>
      </w:pPr>
      <w:r w:rsidRPr="00F23B79">
        <w:t>Meithrin perthnasoedd da rhwng pobl sy’n rhannu nodwedd warchodedig a phobl nad ydynt.</w:t>
      </w:r>
    </w:p>
    <w:p w14:paraId="1BBEF08A" w14:textId="77777777" w:rsidR="00E41E17" w:rsidRPr="00F23B79" w:rsidRDefault="00E41E17" w:rsidP="00F23B79">
      <w:pPr>
        <w:spacing w:before="0" w:line="240" w:lineRule="auto"/>
        <w:ind w:left="720" w:right="144"/>
        <w:contextualSpacing/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</w:pPr>
    </w:p>
    <w:p w14:paraId="071E9A74" w14:textId="1AF023A2" w:rsidR="00E41E17" w:rsidRPr="00F23B79" w:rsidRDefault="00D243FC" w:rsidP="00F23B79">
      <w:pPr>
        <w:spacing w:before="0" w:line="240" w:lineRule="auto"/>
        <w:ind w:right="144"/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</w:pPr>
      <w:r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>Mewn perthynas â’r dyletswyddau penodol i Gymru, rydym wedi:</w:t>
      </w:r>
    </w:p>
    <w:p w14:paraId="3C181015" w14:textId="77777777" w:rsidR="00E41E17" w:rsidRPr="00F23B79" w:rsidRDefault="00E41E17" w:rsidP="00F23B79">
      <w:pPr>
        <w:spacing w:before="0" w:line="240" w:lineRule="auto"/>
        <w:ind w:right="144"/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</w:pPr>
    </w:p>
    <w:p w14:paraId="022DDB76" w14:textId="4A117B58" w:rsidR="00E41E17" w:rsidRPr="00F23B79" w:rsidRDefault="00980CC0" w:rsidP="00C22264">
      <w:pPr>
        <w:pStyle w:val="ListBullet"/>
      </w:pPr>
      <w:r w:rsidRPr="00F23B79">
        <w:t>Parhau i fonitro ac adrodd ar wahaniaethau cyflog gan gyfeirio’n benodol at y bwlch cyflog rhwng y rhywiau</w:t>
      </w:r>
    </w:p>
    <w:p w14:paraId="3448EB93" w14:textId="2CB5EE1C" w:rsidR="00E41E17" w:rsidRPr="00F23B79" w:rsidRDefault="00980CC0" w:rsidP="00C22264">
      <w:pPr>
        <w:pStyle w:val="ListBullet"/>
      </w:pPr>
      <w:r w:rsidRPr="00F23B79">
        <w:t>Casglu a monitro data cyflogaeth, gan gynnwys ceisiadau am swyddi yng Nghyngor y Celfyddydau</w:t>
      </w:r>
      <w:r w:rsidR="00E41E17" w:rsidRPr="00F23B79">
        <w:t xml:space="preserve"> </w:t>
      </w:r>
      <w:r w:rsidR="00BC42D4" w:rsidRPr="00F23B79">
        <w:t>(</w:t>
      </w:r>
      <w:r w:rsidRPr="00F23B79">
        <w:t xml:space="preserve">er bod angen </w:t>
      </w:r>
      <w:r w:rsidR="00B64401" w:rsidRPr="00F23B79">
        <w:t xml:space="preserve">o hyd inni fwrw </w:t>
      </w:r>
      <w:r w:rsidRPr="00F23B79">
        <w:t>ymlaen â’n gwaith i fonitro hyfforddiant a datblygiad proffesiynol ymysg ein staff)</w:t>
      </w:r>
      <w:r w:rsidR="00E41E17" w:rsidRPr="00F23B79">
        <w:t xml:space="preserve"> </w:t>
      </w:r>
    </w:p>
    <w:p w14:paraId="6C823899" w14:textId="53879BAA" w:rsidR="00E41E17" w:rsidRPr="00F23B79" w:rsidRDefault="00980CC0" w:rsidP="00C22264">
      <w:pPr>
        <w:pStyle w:val="ListBullet"/>
      </w:pPr>
      <w:r w:rsidRPr="00F23B79">
        <w:lastRenderedPageBreak/>
        <w:t>Parhau i gynhyrchu asesiadau manwl o’r effaith ar gydraddoldeb ar gyfer ein holl bolisïau, rhaglenni a phrosiectau.</w:t>
      </w:r>
      <w:r w:rsidR="00E41E17" w:rsidRPr="00F23B79">
        <w:t xml:space="preserve"> </w:t>
      </w:r>
    </w:p>
    <w:p w14:paraId="6EEC8840" w14:textId="4105FAFC" w:rsidR="00D243FC" w:rsidRPr="00C22264" w:rsidRDefault="00980CC0" w:rsidP="00C22264">
      <w:pPr>
        <w:pStyle w:val="ListBullet"/>
      </w:pPr>
      <w:r w:rsidRPr="00F23B79">
        <w:t>Cynnwys disgwyliadau o ran cydraddoldeb yn ein polisi a phrosesau caffael, ond nid ydym wedi datblygu proses eto i fonitro cynnydd yn erbyn y disgwyliadau hyn.</w:t>
      </w:r>
      <w:r w:rsidR="00E41E17" w:rsidRPr="00F23B79">
        <w:t xml:space="preserve"> </w:t>
      </w:r>
      <w:r w:rsidR="00D243FC" w:rsidRPr="00F23B79">
        <w:t>*</w:t>
      </w:r>
    </w:p>
    <w:p w14:paraId="4FF08E92" w14:textId="77777777" w:rsidR="00E41E17" w:rsidRPr="00F23B79" w:rsidRDefault="00E41E17" w:rsidP="00F23B79">
      <w:pPr>
        <w:pStyle w:val="BodyText"/>
        <w:spacing w:after="0" w:line="240" w:lineRule="auto"/>
        <w:ind w:right="144"/>
        <w:rPr>
          <w:rFonts w:ascii="Arial" w:hAnsi="Arial" w:cs="Arial"/>
          <w:sz w:val="36"/>
          <w:szCs w:val="36"/>
          <w:lang w:val="cy-GB"/>
        </w:rPr>
      </w:pPr>
    </w:p>
    <w:p w14:paraId="4A6BA80B" w14:textId="77777777" w:rsidR="00C22264" w:rsidRDefault="00C22264">
      <w:pPr>
        <w:spacing w:before="0" w:after="160" w:line="259" w:lineRule="auto"/>
        <w:rPr>
          <w:rFonts w:ascii="Arial" w:eastAsia="Times New Roman" w:hAnsi="Arial" w:cs="Arial"/>
          <w:b/>
          <w:color w:val="404040" w:themeColor="text1" w:themeTint="BF"/>
          <w:sz w:val="36"/>
          <w:szCs w:val="36"/>
          <w:lang w:val="cy-GB"/>
        </w:rPr>
      </w:pPr>
      <w:r>
        <w:rPr>
          <w:rFonts w:ascii="Arial" w:eastAsia="Times New Roman" w:hAnsi="Arial" w:cs="Arial"/>
          <w:b/>
          <w:color w:val="404040" w:themeColor="text1" w:themeTint="BF"/>
          <w:sz w:val="36"/>
          <w:szCs w:val="36"/>
          <w:lang w:val="cy-GB"/>
        </w:rPr>
        <w:br w:type="page"/>
      </w:r>
    </w:p>
    <w:p w14:paraId="7D3B97ED" w14:textId="33010D65" w:rsidR="00E41E17" w:rsidRPr="00F23B79" w:rsidRDefault="00980CC0" w:rsidP="00C22264">
      <w:pPr>
        <w:pStyle w:val="Heading2"/>
      </w:pPr>
      <w:bookmarkStart w:id="19" w:name="_Toc52275499"/>
      <w:r w:rsidRPr="00F23B79">
        <w:lastRenderedPageBreak/>
        <w:t>Tystiolaeth o’r Pum Ffordd o Weithio</w:t>
      </w:r>
      <w:bookmarkEnd w:id="19"/>
    </w:p>
    <w:p w14:paraId="72406BE3" w14:textId="4A9FD69B" w:rsidR="00E41E17" w:rsidRPr="00F23B79" w:rsidRDefault="00980CC0" w:rsidP="00C22264">
      <w:pPr>
        <w:pStyle w:val="Heading3"/>
        <w:rPr>
          <w:color w:val="262626" w:themeColor="text1" w:themeTint="D9"/>
        </w:rPr>
      </w:pPr>
      <w:r w:rsidRPr="00F23B79">
        <w:rPr>
          <w:color w:val="262626" w:themeColor="text1" w:themeTint="D9"/>
        </w:rPr>
        <w:t>Integreiddio ein gwaith â gwaith cyrff cyhoeddus eraill</w:t>
      </w:r>
    </w:p>
    <w:p w14:paraId="0AD8B93A" w14:textId="25EDEBDC" w:rsidR="00B60DA7" w:rsidRPr="00F23B79" w:rsidRDefault="007124F8" w:rsidP="00F23B79">
      <w:pPr>
        <w:spacing w:before="0" w:line="240" w:lineRule="auto"/>
        <w:ind w:right="144"/>
        <w:contextualSpacing/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</w:pPr>
      <w:r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 xml:space="preserve">Rydym wedi ymuno </w:t>
      </w:r>
      <w:r w:rsidR="00980CC0"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 xml:space="preserve">â rhwydwaith o 11 o gyrff cyhoeddus er mwyn datblygu amcanion cydraddoldeb cyffredin ar gyfer y cyfnod nesaf o gynllunio gweithredoedd Dyletswydd Cydraddoldeb y Sector Cyhoeddus. Canlyniad y gwaith hwn, a oedd yn cynnwys cyfres o sesiynau rhanddeiliaid ledled Cymru a hwyluswyd gan Diverse Cymru, oedd </w:t>
      </w:r>
      <w:r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>C</w:t>
      </w:r>
      <w:r w:rsidR="00980CC0"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>yd-</w:t>
      </w:r>
      <w:r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 xml:space="preserve">gynllun Cydraddoldeb Strategol </w:t>
      </w:r>
      <w:r w:rsidR="00980CC0"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 xml:space="preserve">sydd i’w gyhoeddi ar ddiwedd mis Mawrth. </w:t>
      </w:r>
      <w:r w:rsidR="00E41E17"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 xml:space="preserve"> </w:t>
      </w:r>
    </w:p>
    <w:p w14:paraId="2BCADE08" w14:textId="77777777" w:rsidR="00B60DA7" w:rsidRPr="00F23B79" w:rsidRDefault="00B60DA7" w:rsidP="00F23B79">
      <w:pPr>
        <w:spacing w:before="0" w:line="240" w:lineRule="auto"/>
        <w:ind w:right="144"/>
        <w:contextualSpacing/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</w:pPr>
    </w:p>
    <w:p w14:paraId="2C77C8FF" w14:textId="59C2BBCE" w:rsidR="00E41E17" w:rsidRPr="00F23B79" w:rsidRDefault="00980CC0" w:rsidP="00F23B79">
      <w:pPr>
        <w:spacing w:before="0" w:line="240" w:lineRule="auto"/>
        <w:ind w:right="144"/>
        <w:contextualSpacing/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</w:pPr>
      <w:r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 xml:space="preserve">Gohiriwyd y gwaith o gyhoeddi a lansio’r cynllun oherwydd </w:t>
      </w:r>
      <w:r w:rsidR="007124F8"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 xml:space="preserve">dyfodiad </w:t>
      </w:r>
      <w:r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>Covid-19. Mae’r rhwydwaith yn cynnwys cyrff megis Cyfoeth Naturiol Cymru, Chwaraeon Cymru, Bwrdd Iechyd Prifysgol Caerdydd a’r Fro, Ymddiriedolaeth GIG Prifysgol Felindre, Comisiynydd y Gymraeg, Gyrfaoedd Cymru, ymysg eraill.</w:t>
      </w:r>
    </w:p>
    <w:p w14:paraId="4EB30123" w14:textId="77777777" w:rsidR="00B60DA7" w:rsidRPr="00F23B79" w:rsidRDefault="00B60DA7" w:rsidP="00F23B79">
      <w:pPr>
        <w:spacing w:before="0" w:line="240" w:lineRule="auto"/>
        <w:ind w:right="144"/>
        <w:contextualSpacing/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</w:pPr>
    </w:p>
    <w:p w14:paraId="78EEAB0C" w14:textId="1007CC43" w:rsidR="00980CC0" w:rsidRPr="00F23B79" w:rsidRDefault="00980CC0" w:rsidP="00F23B79">
      <w:pPr>
        <w:spacing w:before="0" w:line="240" w:lineRule="auto"/>
        <w:ind w:right="144"/>
        <w:contextualSpacing/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</w:pPr>
      <w:r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>Bydd y bartneriaeth hon yn parhau, gan ymrwymo i fonitro</w:t>
      </w:r>
      <w:r w:rsidR="00D12250"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 xml:space="preserve"> ei</w:t>
      </w:r>
      <w:r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>n cynnydd yn erbyn yr amcanion ac i rannu dysgu ac arferion gorau sy’n</w:t>
      </w:r>
      <w:r w:rsidR="00D12250"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 xml:space="preserve"> dod i’r amlwg</w:t>
      </w:r>
      <w:r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 xml:space="preserve">. </w:t>
      </w:r>
    </w:p>
    <w:p w14:paraId="7724EAF6" w14:textId="77777777" w:rsidR="00980CC0" w:rsidRPr="00F23B79" w:rsidRDefault="00980CC0" w:rsidP="00F23B79">
      <w:pPr>
        <w:spacing w:before="0" w:line="240" w:lineRule="auto"/>
        <w:ind w:left="284" w:right="144" w:hanging="284"/>
        <w:contextualSpacing/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</w:pPr>
    </w:p>
    <w:p w14:paraId="607A27A5" w14:textId="52C43079" w:rsidR="00E41E17" w:rsidRPr="00F23B79" w:rsidRDefault="00980CC0" w:rsidP="00C22264">
      <w:pPr>
        <w:pStyle w:val="Heading3"/>
        <w:rPr>
          <w:color w:val="262626" w:themeColor="text1" w:themeTint="D9"/>
        </w:rPr>
      </w:pPr>
      <w:r w:rsidRPr="00F23B79">
        <w:rPr>
          <w:color w:val="262626" w:themeColor="text1" w:themeTint="D9"/>
        </w:rPr>
        <w:t>Cynyddu nifer y mentrau cydweithredol a phartneriaethau rydym yn rhan ohonynt</w:t>
      </w:r>
    </w:p>
    <w:p w14:paraId="494FCB25" w14:textId="0EFFD9AF" w:rsidR="00E41E17" w:rsidRPr="00F23B79" w:rsidRDefault="00980CC0" w:rsidP="00F23B79">
      <w:pPr>
        <w:spacing w:before="0" w:line="240" w:lineRule="auto"/>
        <w:ind w:right="144"/>
        <w:contextualSpacing/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</w:pPr>
      <w:r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>Mae mentrau cydweithredol a phartneriaethau cadarn yn parhau</w:t>
      </w:r>
      <w:r w:rsidR="00D12250"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 xml:space="preserve"> i fod yn hanfodol </w:t>
      </w:r>
      <w:r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>i’n gwaith. Yn ystod y flwyddyn</w:t>
      </w:r>
      <w:r w:rsidR="00D12250"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 xml:space="preserve"> rydym wedi gwneud cy</w:t>
      </w:r>
      <w:r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>nnydd mewn perthynas â’r partneriaethau lefel stra</w:t>
      </w:r>
      <w:r w:rsidR="00D12250"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 xml:space="preserve">tegol yr </w:t>
      </w:r>
      <w:r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 xml:space="preserve">ydym wedi eu meithrin a’u sefydlu. </w:t>
      </w:r>
      <w:r w:rsidR="00E41E17"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 xml:space="preserve"> </w:t>
      </w:r>
    </w:p>
    <w:p w14:paraId="57AFB405" w14:textId="77777777" w:rsidR="00B60DA7" w:rsidRPr="00F23B79" w:rsidRDefault="00B60DA7" w:rsidP="00F23B79">
      <w:pPr>
        <w:spacing w:before="0" w:line="240" w:lineRule="auto"/>
        <w:ind w:right="144"/>
        <w:contextualSpacing/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</w:pPr>
    </w:p>
    <w:p w14:paraId="15311AFE" w14:textId="2AAF542B" w:rsidR="00E41E17" w:rsidRPr="00F23B79" w:rsidRDefault="00980CC0" w:rsidP="00F23B79">
      <w:pPr>
        <w:spacing w:before="0" w:line="240" w:lineRule="auto"/>
        <w:ind w:right="144"/>
        <w:contextualSpacing/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</w:pPr>
      <w:r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lastRenderedPageBreak/>
        <w:t xml:space="preserve">Rydym wedi parhau i weithio’n agos gyda Chynghorau’r Celfyddydau </w:t>
      </w:r>
      <w:r w:rsidR="00D12250"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 xml:space="preserve">eraill </w:t>
      </w:r>
      <w:r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 xml:space="preserve">ar draws y Deyrnas Unedig, gan ddysgu o’u gwaith hwythau a rhannu ein gwaith ninnau. </w:t>
      </w:r>
      <w:r w:rsidR="00E41E17"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 xml:space="preserve"> </w:t>
      </w:r>
      <w:r w:rsidR="00E85EDA"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>Buom yn canolbwyntio’n benodol yn 2019/20 ar</w:t>
      </w:r>
      <w:r w:rsidR="00D12250"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 xml:space="preserve"> ein hymwneud ag </w:t>
      </w:r>
      <w:r w:rsidR="00E85EDA"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 xml:space="preserve">astudiaeth yn edrych ar y potensial </w:t>
      </w:r>
      <w:r w:rsidR="00D12250"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 xml:space="preserve">ar gyfer </w:t>
      </w:r>
      <w:r w:rsidR="00E85EDA"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>cynllun cerdyn mynediad ledled y Deyrnas Unedig. Er nad ydym yn cymryd rhan uniongyrchol o ran comisiynu’r gwaith hwn, r</w:t>
      </w:r>
      <w:r w:rsidR="00D12250"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 xml:space="preserve">ydym wedi </w:t>
      </w:r>
      <w:r w:rsidR="00E85EDA"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>gallu rhannu</w:t>
      </w:r>
      <w:r w:rsidR="00D12250"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 xml:space="preserve"> ein</w:t>
      </w:r>
      <w:r w:rsidR="00E85EDA"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 xml:space="preserve"> profiad o gynnal cynllun Hynt yng Nghymru, ac wedi nodi ein hawydd i barhau i fod yn rhan o’r datblygiad hwn wrth symud ymlaen.</w:t>
      </w:r>
    </w:p>
    <w:p w14:paraId="70A6E4F0" w14:textId="77777777" w:rsidR="00B60DA7" w:rsidRPr="00F23B79" w:rsidRDefault="00B60DA7" w:rsidP="00F23B79">
      <w:pPr>
        <w:spacing w:before="0" w:line="240" w:lineRule="auto"/>
        <w:ind w:right="144"/>
        <w:contextualSpacing/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</w:pPr>
    </w:p>
    <w:p w14:paraId="17E53FDE" w14:textId="5E640F63" w:rsidR="00E41E17" w:rsidRPr="00F23B79" w:rsidRDefault="00E85EDA" w:rsidP="00F23B79">
      <w:pPr>
        <w:spacing w:before="0" w:line="240" w:lineRule="auto"/>
        <w:ind w:right="144"/>
        <w:contextualSpacing/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</w:pPr>
      <w:r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>Rydym yn gweithio gyda chyrff cydraddoldeb allweddol i helpu i fwrw ymlaen â’n gwaith. Mae’r rhain yn cynnwys Stonewall Cymru, Diverse Cymru, Chwarae Teg, Swyddfa’r Comisiynydd Pobl Hŷn, Race Council Cymru, Byrddau Iechyd, Iechyd Cyhoeddus Cymru.</w:t>
      </w:r>
    </w:p>
    <w:p w14:paraId="533999DC" w14:textId="77777777" w:rsidR="00E60C44" w:rsidRPr="00F23B79" w:rsidRDefault="00E60C44" w:rsidP="00F23B79">
      <w:pPr>
        <w:spacing w:before="0" w:line="240" w:lineRule="auto"/>
        <w:ind w:right="144"/>
        <w:contextualSpacing/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</w:pPr>
    </w:p>
    <w:p w14:paraId="12A5EBA2" w14:textId="2F129170" w:rsidR="00E85EDA" w:rsidRPr="00F23B79" w:rsidRDefault="00E85EDA" w:rsidP="00F23B79">
      <w:pPr>
        <w:spacing w:before="0" w:line="240" w:lineRule="auto"/>
        <w:ind w:right="144"/>
        <w:contextualSpacing/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</w:pPr>
      <w:r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 xml:space="preserve">Rydym wedi partneru gydag ymddiriedolaethau a sefydliadau i ddatblygu mentrau cydweithredol megis Sefydliad Baring a phrosiect </w:t>
      </w:r>
      <w:r w:rsidRPr="00F23B79">
        <w:rPr>
          <w:rFonts w:ascii="Arial" w:eastAsia="Times New Roman" w:hAnsi="Arial" w:cs="Arial"/>
          <w:b/>
          <w:bCs/>
          <w:color w:val="404040" w:themeColor="text1" w:themeTint="BF"/>
          <w:sz w:val="36"/>
          <w:szCs w:val="36"/>
          <w:lang w:val="cy-GB"/>
        </w:rPr>
        <w:t>cARTrefu</w:t>
      </w:r>
      <w:r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 xml:space="preserve"> i fynd â’r celfyddydau creadigol i gartrefi gofal.</w:t>
      </w:r>
    </w:p>
    <w:p w14:paraId="52DC57DD" w14:textId="77777777" w:rsidR="00E41E17" w:rsidRPr="00F23B79" w:rsidRDefault="00E41E17" w:rsidP="00F23B79">
      <w:pPr>
        <w:spacing w:before="0" w:line="240" w:lineRule="auto"/>
        <w:ind w:right="144"/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</w:pPr>
    </w:p>
    <w:p w14:paraId="6A2393B9" w14:textId="784B5E60" w:rsidR="00E41E17" w:rsidRPr="00F23B79" w:rsidRDefault="00CA13F5" w:rsidP="00C22264">
      <w:pPr>
        <w:pStyle w:val="Heading3"/>
        <w:rPr>
          <w:color w:val="262626" w:themeColor="text1" w:themeTint="D9"/>
        </w:rPr>
      </w:pPr>
      <w:r w:rsidRPr="00F23B79">
        <w:rPr>
          <w:color w:val="262626" w:themeColor="text1" w:themeTint="D9"/>
        </w:rPr>
        <w:t>Gwrando ar ein staff, rhanddeiliaid a buddiolwyr</w:t>
      </w:r>
    </w:p>
    <w:p w14:paraId="71E70342" w14:textId="54E755A2" w:rsidR="00E41E17" w:rsidRPr="00F23B79" w:rsidRDefault="00CA13F5" w:rsidP="00F23B79">
      <w:pPr>
        <w:spacing w:before="0" w:line="240" w:lineRule="auto"/>
        <w:ind w:right="144"/>
        <w:contextualSpacing/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</w:pPr>
      <w:r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 xml:space="preserve">Mae ein grŵp monitro cydraddoldeb yn cynnwys staff o wahanol rannau o’r sefydliad </w:t>
      </w:r>
      <w:r w:rsidR="00D12250"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 xml:space="preserve">yn ogystal </w:t>
      </w:r>
      <w:r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 xml:space="preserve">â chynghorwyr allanol. </w:t>
      </w:r>
      <w:r w:rsidR="00E41E17"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 xml:space="preserve">  </w:t>
      </w:r>
    </w:p>
    <w:p w14:paraId="6DFAD45C" w14:textId="77777777" w:rsidR="00BF0520" w:rsidRPr="00F23B79" w:rsidRDefault="00BF0520" w:rsidP="00F23B79">
      <w:pPr>
        <w:spacing w:before="0" w:line="240" w:lineRule="auto"/>
        <w:ind w:right="144"/>
        <w:contextualSpacing/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</w:pPr>
    </w:p>
    <w:p w14:paraId="4425D9D2" w14:textId="1150A4DF" w:rsidR="00E03768" w:rsidRPr="00F23B79" w:rsidRDefault="00CA13F5" w:rsidP="00F23B79">
      <w:pPr>
        <w:spacing w:before="0" w:line="240" w:lineRule="auto"/>
        <w:ind w:right="144"/>
        <w:contextualSpacing/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</w:pPr>
      <w:r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 xml:space="preserve">Mae </w:t>
      </w:r>
      <w:r w:rsidR="00130F4F"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 xml:space="preserve">ymgynghori </w:t>
      </w:r>
      <w:r w:rsidR="00D12250"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>â</w:t>
      </w:r>
      <w:r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 xml:space="preserve"> r</w:t>
      </w:r>
      <w:r w:rsidR="00492D32"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>h</w:t>
      </w:r>
      <w:r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 xml:space="preserve">anddeiliaid ehangach – yn enwedig y sefydliadau ac unigolion hynny nad oes gennym berthynas barhaus â </w:t>
      </w:r>
      <w:r w:rsidR="003C205C"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 xml:space="preserve">nhw </w:t>
      </w:r>
      <w:r w:rsidR="00D12250"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 xml:space="preserve">eisoes – yn dal i fod yn un o’n </w:t>
      </w:r>
      <w:r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>nod</w:t>
      </w:r>
      <w:r w:rsidR="00D12250"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>au</w:t>
      </w:r>
      <w:r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 xml:space="preserve"> allweddol ac yn her barhaus inni.</w:t>
      </w:r>
    </w:p>
    <w:p w14:paraId="56C780B8" w14:textId="77777777" w:rsidR="00CA13F5" w:rsidRPr="00F23B79" w:rsidRDefault="00CA13F5" w:rsidP="00F23B79">
      <w:pPr>
        <w:spacing w:before="0" w:line="240" w:lineRule="auto"/>
        <w:ind w:right="144"/>
        <w:contextualSpacing/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</w:pPr>
    </w:p>
    <w:p w14:paraId="11CFE2F5" w14:textId="0C354F37" w:rsidR="00E03768" w:rsidRPr="00F23B79" w:rsidRDefault="00130F4F" w:rsidP="00F23B79">
      <w:pPr>
        <w:spacing w:before="0" w:line="240" w:lineRule="auto"/>
        <w:ind w:right="144"/>
        <w:contextualSpacing/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</w:pPr>
      <w:r w:rsidRPr="00F23B79">
        <w:rPr>
          <w:rFonts w:ascii="Arial" w:hAnsi="Arial" w:cs="Arial"/>
          <w:color w:val="404040" w:themeColor="text1" w:themeTint="BF"/>
          <w:sz w:val="36"/>
          <w:szCs w:val="36"/>
          <w:lang w:val="cy-GB"/>
        </w:rPr>
        <w:lastRenderedPageBreak/>
        <w:t>Dyma ran o’n gwaith a ddaeth yn amlwg iawn ar ddiwedd blwyddyn ariannol 2019/20 a dechrau 2020/21. Mae’n ffordd o weithio sy’n galw am newid sylweddol er mwyn sicrhau ein bod ni’n clywed oddi wrth ac yn ymgysylltu ag amrywiaeth o leisiau - artistiaid a chymunedau - sydd wedi teimlo hyd yma eu bod wedi’u heithrio o’n hystyriaethau.</w:t>
      </w:r>
    </w:p>
    <w:p w14:paraId="1C1ED5E9" w14:textId="77777777" w:rsidR="00CA13F5" w:rsidRPr="00F23B79" w:rsidRDefault="00CA13F5" w:rsidP="00F23B79">
      <w:pPr>
        <w:spacing w:before="0" w:line="240" w:lineRule="auto"/>
        <w:ind w:right="144"/>
        <w:contextualSpacing/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</w:pPr>
    </w:p>
    <w:p w14:paraId="7BCED52D" w14:textId="66E970D7" w:rsidR="00CA13F5" w:rsidRPr="00F23B79" w:rsidRDefault="00CA13F5" w:rsidP="00F23B79">
      <w:pPr>
        <w:spacing w:before="0" w:line="240" w:lineRule="auto"/>
        <w:ind w:right="144"/>
        <w:contextualSpacing/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</w:pPr>
      <w:r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 xml:space="preserve">Rydym yn cydnabod bod angen inni wella a gweddnewid y ffordd yr ydym yn cynnwys rhanddeiliaid a buddiolwyr yn ddyfnach yn y gwaith o gynllunio a chreu ein polisïau a’n rhaglenni. </w:t>
      </w:r>
    </w:p>
    <w:p w14:paraId="409AE6A5" w14:textId="2EAD63B3" w:rsidR="00E41E17" w:rsidRPr="00F23B79" w:rsidRDefault="00E41E17" w:rsidP="00F23B79">
      <w:pPr>
        <w:spacing w:before="0" w:line="240" w:lineRule="auto"/>
        <w:ind w:left="360" w:right="144"/>
        <w:contextualSpacing/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</w:pPr>
    </w:p>
    <w:p w14:paraId="118F2AC6" w14:textId="37FBD2C4" w:rsidR="00E41E17" w:rsidRPr="00F23B79" w:rsidRDefault="00CA13F5" w:rsidP="00C22264">
      <w:pPr>
        <w:pStyle w:val="Heading3"/>
        <w:rPr>
          <w:color w:val="262626" w:themeColor="text1" w:themeTint="D9"/>
        </w:rPr>
      </w:pPr>
      <w:r w:rsidRPr="00F23B79">
        <w:rPr>
          <w:color w:val="262626" w:themeColor="text1" w:themeTint="D9"/>
        </w:rPr>
        <w:t>Atal Niwed</w:t>
      </w:r>
    </w:p>
    <w:p w14:paraId="3C68B7CF" w14:textId="6B9E5DD0" w:rsidR="00E41E17" w:rsidRPr="00F23B79" w:rsidRDefault="00CA13F5" w:rsidP="00F23B79">
      <w:pPr>
        <w:spacing w:before="0" w:line="240" w:lineRule="auto"/>
        <w:ind w:right="144"/>
        <w:contextualSpacing/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</w:pPr>
      <w:r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>Mae ein hamcanion cydraddoldeb wedi cael eu cynllunio i roi sylw i’r agenda atal.</w:t>
      </w:r>
    </w:p>
    <w:p w14:paraId="18605DCA" w14:textId="77777777" w:rsidR="00E41E17" w:rsidRPr="00F23B79" w:rsidRDefault="00E41E17" w:rsidP="00F23B79">
      <w:pPr>
        <w:spacing w:before="0" w:line="240" w:lineRule="auto"/>
        <w:ind w:right="144"/>
        <w:contextualSpacing/>
        <w:rPr>
          <w:rFonts w:ascii="Arial" w:eastAsia="Times New Roman" w:hAnsi="Arial" w:cs="Arial"/>
          <w:b/>
          <w:color w:val="404040" w:themeColor="text1" w:themeTint="BF"/>
          <w:sz w:val="36"/>
          <w:szCs w:val="36"/>
          <w:lang w:val="cy-GB"/>
        </w:rPr>
      </w:pPr>
    </w:p>
    <w:p w14:paraId="43FABCD7" w14:textId="45F846E1" w:rsidR="00E41E17" w:rsidRPr="00F23B79" w:rsidRDefault="00CA13F5" w:rsidP="00C22264">
      <w:pPr>
        <w:pStyle w:val="Heading3"/>
        <w:rPr>
          <w:color w:val="262626" w:themeColor="text1" w:themeTint="D9"/>
        </w:rPr>
      </w:pPr>
      <w:r w:rsidRPr="00F23B79">
        <w:rPr>
          <w:color w:val="262626" w:themeColor="text1" w:themeTint="D9"/>
        </w:rPr>
        <w:t>Meddwl yn y Tymor Hir</w:t>
      </w:r>
    </w:p>
    <w:p w14:paraId="052B4F43" w14:textId="5332DF77" w:rsidR="00E41E17" w:rsidRPr="00F23B79" w:rsidRDefault="000105F0" w:rsidP="00F23B79">
      <w:pPr>
        <w:spacing w:before="0" w:line="240" w:lineRule="auto"/>
        <w:ind w:right="144"/>
        <w:contextualSpacing/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</w:pPr>
      <w:r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>Mae hwn yn dal i fod yn un o’r ffactorau sbarduno</w:t>
      </w:r>
      <w:r w:rsidR="00CA13F5"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 xml:space="preserve"> allweddol i’n gwaith. Mae ystyried effaith </w:t>
      </w:r>
      <w:r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>t</w:t>
      </w:r>
      <w:r w:rsidR="00CA13F5"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 xml:space="preserve">ymor </w:t>
      </w:r>
      <w:r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 xml:space="preserve">hirach </w:t>
      </w:r>
      <w:r w:rsidR="00CA13F5"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 xml:space="preserve">yr hyn a wnawn yn awr wedi’i wreiddio’n ddyfnach yn ein gwaith cynllunio. </w:t>
      </w:r>
      <w:r w:rsidR="00E41E17"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 xml:space="preserve">  </w:t>
      </w:r>
    </w:p>
    <w:p w14:paraId="00CDF80A" w14:textId="77777777" w:rsidR="000105F0" w:rsidRPr="00F23B79" w:rsidRDefault="000105F0" w:rsidP="00F23B79">
      <w:pPr>
        <w:spacing w:before="0" w:line="240" w:lineRule="auto"/>
        <w:ind w:right="144"/>
        <w:rPr>
          <w:rFonts w:ascii="Arial" w:eastAsia="Times New Roman" w:hAnsi="Arial" w:cs="Arial"/>
          <w:b/>
          <w:color w:val="404040" w:themeColor="text1" w:themeTint="BF"/>
          <w:sz w:val="36"/>
          <w:szCs w:val="36"/>
          <w:lang w:val="cy-GB"/>
        </w:rPr>
      </w:pPr>
    </w:p>
    <w:p w14:paraId="48C6EF8C" w14:textId="77777777" w:rsidR="00C22264" w:rsidRDefault="00C22264">
      <w:pPr>
        <w:spacing w:before="0" w:after="160" w:line="259" w:lineRule="auto"/>
        <w:rPr>
          <w:rFonts w:ascii="Arial" w:eastAsia="Times New Roman" w:hAnsi="Arial" w:cs="Arial"/>
          <w:b/>
          <w:color w:val="404040" w:themeColor="text1" w:themeTint="BF"/>
          <w:sz w:val="36"/>
          <w:szCs w:val="36"/>
          <w:lang w:val="cy-GB"/>
        </w:rPr>
      </w:pPr>
      <w:r>
        <w:rPr>
          <w:rFonts w:ascii="Arial" w:eastAsia="Times New Roman" w:hAnsi="Arial" w:cs="Arial"/>
          <w:b/>
          <w:color w:val="404040" w:themeColor="text1" w:themeTint="BF"/>
          <w:sz w:val="36"/>
          <w:szCs w:val="36"/>
          <w:lang w:val="cy-GB"/>
        </w:rPr>
        <w:br w:type="page"/>
      </w:r>
    </w:p>
    <w:p w14:paraId="4DD5A5EE" w14:textId="68319F56" w:rsidR="007F7E00" w:rsidRPr="00C22264" w:rsidRDefault="00CA13F5" w:rsidP="00C22264">
      <w:pPr>
        <w:pStyle w:val="Heading2"/>
      </w:pPr>
      <w:bookmarkStart w:id="20" w:name="_Toc52275500"/>
      <w:r w:rsidRPr="00F23B79">
        <w:lastRenderedPageBreak/>
        <w:t>Astudiaethau Achos</w:t>
      </w:r>
      <w:bookmarkEnd w:id="20"/>
    </w:p>
    <w:p w14:paraId="31B9D187" w14:textId="0D532D81" w:rsidR="007F7E00" w:rsidRPr="00F23B79" w:rsidRDefault="00CA13F5" w:rsidP="00C22264">
      <w:pPr>
        <w:pStyle w:val="Heading3"/>
        <w:rPr>
          <w:color w:val="262626" w:themeColor="text1" w:themeTint="D9"/>
        </w:rPr>
      </w:pPr>
      <w:r w:rsidRPr="00F23B79">
        <w:rPr>
          <w:color w:val="262626" w:themeColor="text1" w:themeTint="D9"/>
        </w:rPr>
        <w:t>Unlimited</w:t>
      </w:r>
      <w:r w:rsidR="00E547E8" w:rsidRPr="00F23B79">
        <w:rPr>
          <w:color w:val="262626" w:themeColor="text1" w:themeTint="D9"/>
        </w:rPr>
        <w:t xml:space="preserve"> 2019-20</w:t>
      </w:r>
    </w:p>
    <w:p w14:paraId="06A8206F" w14:textId="67197C57" w:rsidR="007F7E00" w:rsidRPr="00F23B79" w:rsidRDefault="00130F4F" w:rsidP="00F23B79">
      <w:pPr>
        <w:pStyle w:val="BodyText"/>
        <w:spacing w:after="0" w:line="240" w:lineRule="auto"/>
        <w:rPr>
          <w:rFonts w:ascii="Arial" w:hAnsi="Arial" w:cs="Arial"/>
          <w:sz w:val="36"/>
          <w:szCs w:val="36"/>
          <w:shd w:val="clear" w:color="auto" w:fill="FFFFFF"/>
          <w:lang w:val="cy-GB"/>
        </w:rPr>
      </w:pPr>
      <w:r w:rsidRPr="00F23B79">
        <w:rPr>
          <w:rFonts w:ascii="Arial" w:hAnsi="Arial" w:cs="Arial"/>
          <w:sz w:val="36"/>
          <w:szCs w:val="36"/>
          <w:lang w:val="cy-GB"/>
        </w:rPr>
        <w:t>Mae Unlimited yn rhaglen gomisiynu celfyddydol sy’n cynorthwyo â chreu gwaith newydd gan artistiaid anabl ac yn ei gwneud yn bosibl iddo gyrraedd cynulleidfaoedd yn y Deyrnas Unedig ac yn rhyngwladol.</w:t>
      </w:r>
    </w:p>
    <w:p w14:paraId="6FFFE61E" w14:textId="2927A883" w:rsidR="007F7E00" w:rsidRPr="00F23B79" w:rsidRDefault="00CA13F5" w:rsidP="00F23B7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04040" w:themeColor="text1" w:themeTint="BF"/>
          <w:sz w:val="36"/>
          <w:szCs w:val="36"/>
          <w:lang w:val="cy-GB"/>
        </w:rPr>
      </w:pPr>
      <w:r w:rsidRPr="00F23B79">
        <w:rPr>
          <w:rFonts w:ascii="Arial" w:hAnsi="Arial" w:cs="Arial"/>
          <w:color w:val="404040" w:themeColor="text1" w:themeTint="BF"/>
          <w:sz w:val="36"/>
          <w:szCs w:val="36"/>
          <w:lang w:val="cy-GB"/>
        </w:rPr>
        <w:t xml:space="preserve">Nod Unlimited yw newid canfyddiadau am bobl anabl </w:t>
      </w:r>
      <w:r w:rsidR="009A0230" w:rsidRPr="00F23B79">
        <w:rPr>
          <w:rFonts w:ascii="Arial" w:hAnsi="Arial" w:cs="Arial"/>
          <w:color w:val="404040" w:themeColor="text1" w:themeTint="BF"/>
          <w:sz w:val="36"/>
          <w:szCs w:val="36"/>
          <w:lang w:val="cy-GB"/>
        </w:rPr>
        <w:t>t</w:t>
      </w:r>
      <w:r w:rsidRPr="00F23B79">
        <w:rPr>
          <w:rFonts w:ascii="Arial" w:hAnsi="Arial" w:cs="Arial"/>
          <w:color w:val="404040" w:themeColor="text1" w:themeTint="BF"/>
          <w:sz w:val="36"/>
          <w:szCs w:val="36"/>
          <w:lang w:val="cy-GB"/>
        </w:rPr>
        <w:t xml:space="preserve">rwy gomisiynu artistiaid anabl yn y Deyrnas Unedig ac yn rhyngwladol i greu gwaith newydd o ansawdd sy’n torri tir newydd. Ochr yn ochr â hyn nod Unlimited </w:t>
      </w:r>
      <w:r w:rsidR="009A0230" w:rsidRPr="00F23B79">
        <w:rPr>
          <w:rFonts w:ascii="Arial" w:hAnsi="Arial" w:cs="Arial"/>
          <w:color w:val="404040" w:themeColor="text1" w:themeTint="BF"/>
          <w:sz w:val="36"/>
          <w:szCs w:val="36"/>
          <w:lang w:val="cy-GB"/>
        </w:rPr>
        <w:t>yw c</w:t>
      </w:r>
      <w:r w:rsidRPr="00F23B79">
        <w:rPr>
          <w:rFonts w:ascii="Arial" w:hAnsi="Arial" w:cs="Arial"/>
          <w:color w:val="404040" w:themeColor="text1" w:themeTint="BF"/>
          <w:sz w:val="36"/>
          <w:szCs w:val="36"/>
          <w:lang w:val="cy-GB"/>
        </w:rPr>
        <w:t xml:space="preserve">reu cymuned o </w:t>
      </w:r>
      <w:hyperlink r:id="rId15" w:history="1">
        <w:r w:rsidRPr="00C22264">
          <w:rPr>
            <w:rFonts w:ascii="Arial" w:hAnsi="Arial" w:cs="Arial"/>
            <w:color w:val="404040" w:themeColor="text1" w:themeTint="BF"/>
            <w:sz w:val="36"/>
            <w:szCs w:val="36"/>
            <w:lang w:val="cy-GB"/>
          </w:rPr>
          <w:t>gynghreiriaid</w:t>
        </w:r>
        <w:r w:rsidR="009A0230" w:rsidRPr="00C22264">
          <w:rPr>
            <w:rFonts w:ascii="Arial" w:hAnsi="Arial" w:cs="Arial"/>
            <w:color w:val="404040" w:themeColor="text1" w:themeTint="BF"/>
            <w:sz w:val="36"/>
            <w:szCs w:val="36"/>
            <w:lang w:val="cy-GB"/>
          </w:rPr>
          <w:t xml:space="preserve">, </w:t>
        </w:r>
        <w:r w:rsidRPr="00C22264">
          <w:rPr>
            <w:rFonts w:ascii="Arial" w:hAnsi="Arial" w:cs="Arial"/>
            <w:color w:val="0000FF"/>
            <w:sz w:val="36"/>
            <w:szCs w:val="36"/>
            <w:u w:val="single"/>
            <w:lang w:val="cy-GB"/>
          </w:rPr>
          <w:t>Unlimited Allies</w:t>
        </w:r>
      </w:hyperlink>
      <w:r w:rsidRPr="00F23B79">
        <w:rPr>
          <w:rFonts w:ascii="Arial" w:hAnsi="Arial" w:cs="Arial"/>
          <w:color w:val="404040" w:themeColor="text1" w:themeTint="BF"/>
          <w:sz w:val="36"/>
          <w:szCs w:val="36"/>
          <w:lang w:val="cy-GB"/>
        </w:rPr>
        <w:t xml:space="preserve"> sy’n </w:t>
      </w:r>
      <w:r w:rsidR="009A0230" w:rsidRPr="00F23B79">
        <w:rPr>
          <w:rFonts w:ascii="Arial" w:hAnsi="Arial" w:cs="Arial"/>
          <w:color w:val="404040" w:themeColor="text1" w:themeTint="BF"/>
          <w:sz w:val="36"/>
          <w:szCs w:val="36"/>
          <w:lang w:val="cy-GB"/>
        </w:rPr>
        <w:t xml:space="preserve">helpu i </w:t>
      </w:r>
      <w:r w:rsidRPr="00F23B79">
        <w:rPr>
          <w:rFonts w:ascii="Arial" w:hAnsi="Arial" w:cs="Arial"/>
          <w:color w:val="404040" w:themeColor="text1" w:themeTint="BF"/>
          <w:sz w:val="36"/>
          <w:szCs w:val="36"/>
          <w:lang w:val="cy-GB"/>
        </w:rPr>
        <w:t>wreiddio gwaith artistiaid anabl yn y sector diwylliannol prif-ffrwd</w:t>
      </w:r>
      <w:r w:rsidR="009A0230" w:rsidRPr="00F23B79">
        <w:rPr>
          <w:rFonts w:ascii="Arial" w:hAnsi="Arial" w:cs="Arial"/>
          <w:color w:val="404040" w:themeColor="text1" w:themeTint="BF"/>
          <w:sz w:val="36"/>
          <w:szCs w:val="36"/>
          <w:lang w:val="cy-GB"/>
        </w:rPr>
        <w:t xml:space="preserve"> a </w:t>
      </w:r>
      <w:r w:rsidRPr="00F23B79">
        <w:rPr>
          <w:rFonts w:ascii="Arial" w:hAnsi="Arial" w:cs="Arial"/>
          <w:color w:val="404040" w:themeColor="text1" w:themeTint="BF"/>
          <w:sz w:val="36"/>
          <w:szCs w:val="36"/>
          <w:lang w:val="cy-GB"/>
        </w:rPr>
        <w:t xml:space="preserve">gwella mynediad </w:t>
      </w:r>
      <w:r w:rsidR="009A0230" w:rsidRPr="00F23B79">
        <w:rPr>
          <w:rFonts w:ascii="Arial" w:hAnsi="Arial" w:cs="Arial"/>
          <w:color w:val="404040" w:themeColor="text1" w:themeTint="BF"/>
          <w:sz w:val="36"/>
          <w:szCs w:val="36"/>
          <w:lang w:val="cy-GB"/>
        </w:rPr>
        <w:t>ar gyfer a</w:t>
      </w:r>
      <w:r w:rsidRPr="00F23B79">
        <w:rPr>
          <w:rFonts w:ascii="Arial" w:hAnsi="Arial" w:cs="Arial"/>
          <w:color w:val="404040" w:themeColor="text1" w:themeTint="BF"/>
          <w:sz w:val="36"/>
          <w:szCs w:val="36"/>
          <w:lang w:val="cy-GB"/>
        </w:rPr>
        <w:t xml:space="preserve">rtistiaid a chynulleidfaoedd. </w:t>
      </w:r>
    </w:p>
    <w:p w14:paraId="12042661" w14:textId="3323D500" w:rsidR="007F7E00" w:rsidRPr="00F23B79" w:rsidRDefault="009A0230" w:rsidP="00F23B79">
      <w:pPr>
        <w:pStyle w:val="BodyText"/>
        <w:spacing w:after="0" w:line="240" w:lineRule="auto"/>
        <w:rPr>
          <w:rFonts w:ascii="Arial" w:hAnsi="Arial" w:cs="Arial"/>
          <w:sz w:val="36"/>
          <w:szCs w:val="36"/>
          <w:lang w:val="cy-GB"/>
        </w:rPr>
      </w:pPr>
      <w:r w:rsidRPr="00F23B79">
        <w:rPr>
          <w:rFonts w:ascii="Arial" w:hAnsi="Arial" w:cs="Arial"/>
          <w:sz w:val="36"/>
          <w:szCs w:val="36"/>
          <w:lang w:val="cy-GB"/>
        </w:rPr>
        <w:t>Mae C</w:t>
      </w:r>
      <w:r w:rsidR="00CA13F5" w:rsidRPr="00F23B79">
        <w:rPr>
          <w:rFonts w:ascii="Arial" w:hAnsi="Arial" w:cs="Arial"/>
          <w:sz w:val="36"/>
          <w:szCs w:val="36"/>
          <w:lang w:val="cy-GB"/>
        </w:rPr>
        <w:t>yngor Celfyddydau Cymru’n rhan o’r rhaglen ers 2014</w:t>
      </w:r>
      <w:r w:rsidRPr="00F23B79">
        <w:rPr>
          <w:rFonts w:ascii="Arial" w:hAnsi="Arial" w:cs="Arial"/>
          <w:sz w:val="36"/>
          <w:szCs w:val="36"/>
          <w:lang w:val="cy-GB"/>
        </w:rPr>
        <w:t xml:space="preserve"> ac wedi cefnogi </w:t>
      </w:r>
      <w:r w:rsidR="00CA13F5" w:rsidRPr="00F23B79">
        <w:rPr>
          <w:rFonts w:ascii="Arial" w:hAnsi="Arial" w:cs="Arial"/>
          <w:sz w:val="36"/>
          <w:szCs w:val="36"/>
          <w:lang w:val="cy-GB"/>
        </w:rPr>
        <w:t xml:space="preserve">7 comisiwn ar gyfer artistiaid Cymreig/yng Nghymru </w:t>
      </w:r>
      <w:r w:rsidRPr="00F23B79">
        <w:rPr>
          <w:rFonts w:ascii="Arial" w:hAnsi="Arial" w:cs="Arial"/>
          <w:sz w:val="36"/>
          <w:szCs w:val="36"/>
          <w:lang w:val="cy-GB"/>
        </w:rPr>
        <w:t>t</w:t>
      </w:r>
      <w:r w:rsidR="00CA13F5" w:rsidRPr="00F23B79">
        <w:rPr>
          <w:rFonts w:ascii="Arial" w:hAnsi="Arial" w:cs="Arial"/>
          <w:sz w:val="36"/>
          <w:szCs w:val="36"/>
          <w:lang w:val="cy-GB"/>
        </w:rPr>
        <w:t xml:space="preserve">rwy </w:t>
      </w:r>
      <w:r w:rsidRPr="00F23B79">
        <w:rPr>
          <w:rFonts w:ascii="Arial" w:hAnsi="Arial" w:cs="Arial"/>
          <w:sz w:val="36"/>
          <w:szCs w:val="36"/>
          <w:lang w:val="cy-GB"/>
        </w:rPr>
        <w:t xml:space="preserve">ei </w:t>
      </w:r>
      <w:r w:rsidR="00CA13F5" w:rsidRPr="00F23B79">
        <w:rPr>
          <w:rFonts w:ascii="Arial" w:hAnsi="Arial" w:cs="Arial"/>
          <w:sz w:val="36"/>
          <w:szCs w:val="36"/>
          <w:lang w:val="cy-GB"/>
        </w:rPr>
        <w:t>gyfraniad ariannol, ynghyd â ch</w:t>
      </w:r>
      <w:r w:rsidRPr="00F23B79">
        <w:rPr>
          <w:rFonts w:ascii="Arial" w:hAnsi="Arial" w:cs="Arial"/>
          <w:sz w:val="36"/>
          <w:szCs w:val="36"/>
          <w:lang w:val="cy-GB"/>
        </w:rPr>
        <w:t>ymorth</w:t>
      </w:r>
      <w:r w:rsidR="00CA13F5" w:rsidRPr="00F23B79">
        <w:rPr>
          <w:rFonts w:ascii="Arial" w:hAnsi="Arial" w:cs="Arial"/>
          <w:sz w:val="36"/>
          <w:szCs w:val="36"/>
          <w:lang w:val="cy-GB"/>
        </w:rPr>
        <w:t xml:space="preserve">, hyfforddiant a chyfleoedd i alumni ac artistiaid </w:t>
      </w:r>
      <w:r w:rsidRPr="00F23B79">
        <w:rPr>
          <w:rFonts w:ascii="Arial" w:hAnsi="Arial" w:cs="Arial"/>
          <w:sz w:val="36"/>
          <w:szCs w:val="36"/>
          <w:lang w:val="cy-GB"/>
        </w:rPr>
        <w:t xml:space="preserve">y </w:t>
      </w:r>
      <w:r w:rsidR="00CA13F5" w:rsidRPr="00F23B79">
        <w:rPr>
          <w:rFonts w:ascii="Arial" w:hAnsi="Arial" w:cs="Arial"/>
          <w:sz w:val="36"/>
          <w:szCs w:val="36"/>
          <w:lang w:val="cy-GB"/>
        </w:rPr>
        <w:t>rhestr</w:t>
      </w:r>
      <w:r w:rsidR="00492D32" w:rsidRPr="00F23B79">
        <w:rPr>
          <w:rFonts w:ascii="Arial" w:hAnsi="Arial" w:cs="Arial"/>
          <w:sz w:val="36"/>
          <w:szCs w:val="36"/>
          <w:lang w:val="cy-GB"/>
        </w:rPr>
        <w:t xml:space="preserve"> </w:t>
      </w:r>
      <w:r w:rsidR="00CA13F5" w:rsidRPr="00F23B79">
        <w:rPr>
          <w:rFonts w:ascii="Arial" w:hAnsi="Arial" w:cs="Arial"/>
          <w:sz w:val="36"/>
          <w:szCs w:val="36"/>
          <w:lang w:val="cy-GB"/>
        </w:rPr>
        <w:t xml:space="preserve">fer. </w:t>
      </w:r>
    </w:p>
    <w:p w14:paraId="3696051E" w14:textId="77777777" w:rsidR="00D04150" w:rsidRPr="00F23B79" w:rsidRDefault="00D04150" w:rsidP="00F23B79">
      <w:pPr>
        <w:pStyle w:val="BodyText"/>
        <w:spacing w:line="240" w:lineRule="auto"/>
        <w:rPr>
          <w:rFonts w:ascii="Arial" w:eastAsia="Times New Roman" w:hAnsi="Arial" w:cs="Arial"/>
          <w:b/>
          <w:bCs/>
          <w:sz w:val="36"/>
          <w:szCs w:val="36"/>
          <w:lang w:val="cy-GB"/>
        </w:rPr>
      </w:pPr>
    </w:p>
    <w:p w14:paraId="516B34F6" w14:textId="00BD121B" w:rsidR="007F7E00" w:rsidRPr="00F23B79" w:rsidRDefault="00130F4F" w:rsidP="00C22264">
      <w:pPr>
        <w:pStyle w:val="Heading3"/>
        <w:rPr>
          <w:color w:val="262626" w:themeColor="text1" w:themeTint="D9"/>
        </w:rPr>
      </w:pPr>
      <w:r w:rsidRPr="00F23B79">
        <w:rPr>
          <w:color w:val="262626" w:themeColor="text1" w:themeTint="D9"/>
        </w:rPr>
        <w:t>Gwnaethpwyd dyfarniadau cyfredol Unlimited yng Nghymru yn 2018/19 ac roeddent yn dal i fod yn weithredol trwy gydol 2019/20.</w:t>
      </w:r>
    </w:p>
    <w:p w14:paraId="76583287" w14:textId="6D908F75" w:rsidR="00CA13F5" w:rsidRPr="00F23B79" w:rsidRDefault="009A0230" w:rsidP="00F23B79">
      <w:pPr>
        <w:pStyle w:val="BodyText"/>
        <w:spacing w:after="0" w:line="240" w:lineRule="auto"/>
        <w:rPr>
          <w:rFonts w:ascii="Arial" w:eastAsia="Times New Roman" w:hAnsi="Arial" w:cs="Arial"/>
          <w:sz w:val="36"/>
          <w:szCs w:val="36"/>
          <w:lang w:val="cy-GB"/>
        </w:rPr>
      </w:pPr>
      <w:r w:rsidRPr="00F23B79">
        <w:rPr>
          <w:rFonts w:ascii="Arial" w:eastAsia="Times New Roman" w:hAnsi="Arial" w:cs="Arial"/>
          <w:b/>
          <w:bCs/>
          <w:sz w:val="36"/>
          <w:szCs w:val="36"/>
          <w:lang w:val="cy-GB"/>
        </w:rPr>
        <w:t xml:space="preserve">Cafodd </w:t>
      </w:r>
      <w:r w:rsidR="00E547E8" w:rsidRPr="00F23B79">
        <w:rPr>
          <w:rFonts w:ascii="Arial" w:eastAsia="Times New Roman" w:hAnsi="Arial" w:cs="Arial"/>
          <w:b/>
          <w:bCs/>
          <w:sz w:val="36"/>
          <w:szCs w:val="36"/>
          <w:lang w:val="cy-GB"/>
        </w:rPr>
        <w:t xml:space="preserve">Suzie Larke </w:t>
      </w:r>
      <w:r w:rsidR="00CA13F5" w:rsidRPr="00F23B79">
        <w:rPr>
          <w:rFonts w:ascii="Arial" w:eastAsia="Times New Roman" w:hAnsi="Arial" w:cs="Arial"/>
          <w:b/>
          <w:bCs/>
          <w:sz w:val="36"/>
          <w:szCs w:val="36"/>
          <w:lang w:val="cy-GB"/>
        </w:rPr>
        <w:t xml:space="preserve">ddyfarniad brif linell </w:t>
      </w:r>
      <w:r w:rsidR="00137E11" w:rsidRPr="00F23B79">
        <w:rPr>
          <w:rFonts w:ascii="Arial" w:eastAsia="Times New Roman" w:hAnsi="Arial" w:cs="Arial"/>
          <w:b/>
          <w:bCs/>
          <w:sz w:val="36"/>
          <w:szCs w:val="36"/>
          <w:lang w:val="cy-GB"/>
        </w:rPr>
        <w:t>ar gyfer</w:t>
      </w:r>
      <w:r w:rsidR="00E547E8" w:rsidRPr="00F23B79">
        <w:rPr>
          <w:rFonts w:ascii="Arial" w:eastAsia="Times New Roman" w:hAnsi="Arial" w:cs="Arial"/>
          <w:b/>
          <w:bCs/>
          <w:sz w:val="36"/>
          <w:szCs w:val="36"/>
          <w:lang w:val="cy-GB"/>
        </w:rPr>
        <w:t xml:space="preserve"> “Unseen”</w:t>
      </w:r>
      <w:r w:rsidR="00130F4F" w:rsidRPr="00F23B79">
        <w:rPr>
          <w:rFonts w:ascii="Arial" w:eastAsia="Times New Roman" w:hAnsi="Arial" w:cs="Arial"/>
          <w:b/>
          <w:bCs/>
          <w:sz w:val="36"/>
          <w:szCs w:val="36"/>
          <w:lang w:val="cy-GB"/>
        </w:rPr>
        <w:t xml:space="preserve">. </w:t>
      </w:r>
      <w:r w:rsidR="00130F4F" w:rsidRPr="00F23B79">
        <w:rPr>
          <w:rFonts w:ascii="Arial" w:hAnsi="Arial" w:cs="Arial"/>
          <w:sz w:val="36"/>
          <w:szCs w:val="36"/>
          <w:lang w:val="cy-GB"/>
        </w:rPr>
        <w:t>Cynhyrchiad o waith ffotograffig, a’r daith wedi’i gohirio ar hyn o bryd, er y gobaith yw y bydd gweithiau graddfa fawr yn ganolbwynt i Ŵyl Southbank Unlimited yn hydref 2021. Mae’r comisiwn hwn wedi ennyn llawer o ddiddordeb gan y BBC a hyrwyddwyr rhyngwladol hefyd. Dyma ddolen at fwy o wybodaeth am y comisiwn ar wefan Unlimited:</w:t>
      </w:r>
    </w:p>
    <w:p w14:paraId="18680009" w14:textId="007E5146" w:rsidR="007F7E00" w:rsidRDefault="00C22264" w:rsidP="00F23B79">
      <w:pPr>
        <w:pStyle w:val="BodyText"/>
        <w:spacing w:after="0" w:line="240" w:lineRule="auto"/>
        <w:rPr>
          <w:rFonts w:ascii="Arial" w:eastAsia="Times New Roman" w:hAnsi="Arial" w:cs="Arial"/>
          <w:color w:val="0000FF"/>
          <w:sz w:val="36"/>
          <w:szCs w:val="36"/>
          <w:lang w:val="cy-GB"/>
        </w:rPr>
      </w:pPr>
      <w:hyperlink r:id="rId16" w:history="1">
        <w:r w:rsidR="007F7E00" w:rsidRPr="00C22264">
          <w:rPr>
            <w:rStyle w:val="Hyperlink"/>
            <w:rFonts w:ascii="Arial" w:eastAsia="Times New Roman" w:hAnsi="Arial" w:cs="Arial"/>
            <w:sz w:val="36"/>
            <w:szCs w:val="36"/>
            <w:lang w:val="cy-GB"/>
          </w:rPr>
          <w:t>https://weareunlimited.org.uk/commission/suzie-larke-unseen/</w:t>
        </w:r>
      </w:hyperlink>
      <w:r w:rsidR="007F7E00" w:rsidRPr="00C22264">
        <w:rPr>
          <w:rFonts w:ascii="Arial" w:eastAsia="Times New Roman" w:hAnsi="Arial" w:cs="Arial"/>
          <w:color w:val="0000FF"/>
          <w:sz w:val="36"/>
          <w:szCs w:val="36"/>
          <w:lang w:val="cy-GB"/>
        </w:rPr>
        <w:t xml:space="preserve">. </w:t>
      </w:r>
    </w:p>
    <w:p w14:paraId="09008C87" w14:textId="77777777" w:rsidR="00C22264" w:rsidRPr="00C22264" w:rsidRDefault="00C22264" w:rsidP="00F23B79">
      <w:pPr>
        <w:pStyle w:val="BodyText"/>
        <w:spacing w:after="0" w:line="240" w:lineRule="auto"/>
        <w:rPr>
          <w:rFonts w:ascii="Arial" w:hAnsi="Arial" w:cs="Arial"/>
          <w:b/>
          <w:bCs/>
          <w:color w:val="0000FF"/>
          <w:sz w:val="36"/>
          <w:szCs w:val="36"/>
          <w:lang w:val="cy-GB"/>
        </w:rPr>
      </w:pPr>
    </w:p>
    <w:p w14:paraId="76D64B81" w14:textId="3394F44D" w:rsidR="007F7E00" w:rsidRPr="00F23B79" w:rsidRDefault="00633920" w:rsidP="00F23B79">
      <w:pPr>
        <w:spacing w:before="0" w:line="240" w:lineRule="auto"/>
        <w:contextualSpacing/>
        <w:rPr>
          <w:rFonts w:ascii="Arial" w:hAnsi="Arial" w:cs="Arial"/>
          <w:color w:val="404040" w:themeColor="text1" w:themeTint="BF"/>
          <w:sz w:val="36"/>
          <w:szCs w:val="36"/>
          <w:lang w:val="cy-GB"/>
        </w:rPr>
      </w:pPr>
      <w:r w:rsidRPr="00F23B79">
        <w:rPr>
          <w:rFonts w:ascii="Arial" w:eastAsia="Times New Roman" w:hAnsi="Arial" w:cs="Arial"/>
          <w:b/>
          <w:bCs/>
          <w:color w:val="404040" w:themeColor="text1" w:themeTint="BF"/>
          <w:sz w:val="36"/>
          <w:szCs w:val="36"/>
          <w:lang w:val="cy-GB"/>
        </w:rPr>
        <w:t xml:space="preserve">Cafodd </w:t>
      </w:r>
      <w:r w:rsidR="00E547E8" w:rsidRPr="00F23B79">
        <w:rPr>
          <w:rFonts w:ascii="Arial" w:eastAsia="Times New Roman" w:hAnsi="Arial" w:cs="Arial"/>
          <w:b/>
          <w:bCs/>
          <w:color w:val="404040" w:themeColor="text1" w:themeTint="BF"/>
          <w:sz w:val="36"/>
          <w:szCs w:val="36"/>
          <w:lang w:val="cy-GB"/>
        </w:rPr>
        <w:t>J</w:t>
      </w:r>
      <w:r w:rsidRPr="00F23B79">
        <w:rPr>
          <w:rFonts w:ascii="Arial" w:eastAsia="Times New Roman" w:hAnsi="Arial" w:cs="Arial"/>
          <w:b/>
          <w:bCs/>
          <w:color w:val="404040" w:themeColor="text1" w:themeTint="BF"/>
          <w:sz w:val="36"/>
          <w:szCs w:val="36"/>
          <w:lang w:val="cy-GB"/>
        </w:rPr>
        <w:t>o</w:t>
      </w:r>
      <w:r w:rsidR="00E547E8" w:rsidRPr="00F23B79">
        <w:rPr>
          <w:rFonts w:ascii="Arial" w:eastAsia="Times New Roman" w:hAnsi="Arial" w:cs="Arial"/>
          <w:b/>
          <w:bCs/>
          <w:color w:val="404040" w:themeColor="text1" w:themeTint="BF"/>
          <w:sz w:val="36"/>
          <w:szCs w:val="36"/>
          <w:lang w:val="cy-GB"/>
        </w:rPr>
        <w:t xml:space="preserve">nny Cotsen </w:t>
      </w:r>
      <w:r w:rsidRPr="00F23B79">
        <w:rPr>
          <w:rFonts w:ascii="Arial" w:eastAsia="Times New Roman" w:hAnsi="Arial" w:cs="Arial"/>
          <w:b/>
          <w:bCs/>
          <w:color w:val="404040" w:themeColor="text1" w:themeTint="BF"/>
          <w:sz w:val="36"/>
          <w:szCs w:val="36"/>
          <w:lang w:val="cy-GB"/>
        </w:rPr>
        <w:t xml:space="preserve">ddyfarniad </w:t>
      </w:r>
      <w:r w:rsidR="00137E11" w:rsidRPr="00F23B79">
        <w:rPr>
          <w:rFonts w:ascii="Arial" w:eastAsia="Times New Roman" w:hAnsi="Arial" w:cs="Arial"/>
          <w:b/>
          <w:bCs/>
          <w:color w:val="404040" w:themeColor="text1" w:themeTint="BF"/>
          <w:sz w:val="36"/>
          <w:szCs w:val="36"/>
          <w:lang w:val="cy-GB"/>
        </w:rPr>
        <w:t xml:space="preserve">Ymchwil a Datblygu ar gyfer </w:t>
      </w:r>
      <w:r w:rsidR="00E547E8" w:rsidRPr="00F23B79">
        <w:rPr>
          <w:rFonts w:ascii="Arial" w:eastAsia="Times New Roman" w:hAnsi="Arial" w:cs="Arial"/>
          <w:b/>
          <w:bCs/>
          <w:color w:val="404040" w:themeColor="text1" w:themeTint="BF"/>
          <w:sz w:val="36"/>
          <w:szCs w:val="36"/>
          <w:lang w:val="cy-GB"/>
        </w:rPr>
        <w:t>Hearing Hearing Aids</w:t>
      </w:r>
    </w:p>
    <w:p w14:paraId="47D73185" w14:textId="77777777" w:rsidR="00C22264" w:rsidRDefault="00633920" w:rsidP="00F23B79">
      <w:pPr>
        <w:spacing w:before="0" w:line="240" w:lineRule="auto"/>
        <w:contextualSpacing/>
        <w:rPr>
          <w:rFonts w:ascii="Arial" w:hAnsi="Arial" w:cs="Arial"/>
          <w:color w:val="404040" w:themeColor="text1" w:themeTint="BF"/>
          <w:sz w:val="36"/>
          <w:szCs w:val="36"/>
          <w:lang w:val="cy-GB"/>
        </w:rPr>
      </w:pPr>
      <w:r w:rsidRPr="00F23B79">
        <w:rPr>
          <w:rFonts w:ascii="Arial" w:hAnsi="Arial" w:cs="Arial"/>
          <w:color w:val="404040" w:themeColor="text1" w:themeTint="BF"/>
          <w:sz w:val="36"/>
          <w:szCs w:val="36"/>
          <w:lang w:val="cy-GB"/>
        </w:rPr>
        <w:t>Cwblha</w:t>
      </w:r>
      <w:r w:rsidR="00137E11" w:rsidRPr="00F23B79">
        <w:rPr>
          <w:rFonts w:ascii="Arial" w:hAnsi="Arial" w:cs="Arial"/>
          <w:color w:val="404040" w:themeColor="text1" w:themeTint="BF"/>
          <w:sz w:val="36"/>
          <w:szCs w:val="36"/>
          <w:lang w:val="cy-GB"/>
        </w:rPr>
        <w:t>wyd y gwaith Ymchwil a Datblygu yn fuan iawn cyn cyfnod cyfyngiadau Covid 19, prosiect ymdrochol  sy’n defnyddio’</w:t>
      </w:r>
      <w:r w:rsidRPr="00F23B79">
        <w:rPr>
          <w:rFonts w:ascii="Arial" w:hAnsi="Arial" w:cs="Arial"/>
          <w:color w:val="404040" w:themeColor="text1" w:themeTint="BF"/>
          <w:sz w:val="36"/>
          <w:szCs w:val="36"/>
          <w:lang w:val="cy-GB"/>
        </w:rPr>
        <w:t>r</w:t>
      </w:r>
      <w:r w:rsidR="00137E11" w:rsidRPr="00F23B79">
        <w:rPr>
          <w:rFonts w:ascii="Arial" w:hAnsi="Arial" w:cs="Arial"/>
          <w:color w:val="404040" w:themeColor="text1" w:themeTint="BF"/>
          <w:sz w:val="36"/>
          <w:szCs w:val="36"/>
          <w:lang w:val="cy-GB"/>
        </w:rPr>
        <w:t xml:space="preserve"> synhwyrau a thechnoleg i edrych ar</w:t>
      </w:r>
      <w:r w:rsidRPr="00F23B79">
        <w:rPr>
          <w:rFonts w:ascii="Arial" w:hAnsi="Arial" w:cs="Arial"/>
          <w:color w:val="404040" w:themeColor="text1" w:themeTint="BF"/>
          <w:sz w:val="36"/>
          <w:szCs w:val="36"/>
          <w:lang w:val="cy-GB"/>
        </w:rPr>
        <w:t xml:space="preserve"> gy</w:t>
      </w:r>
      <w:r w:rsidR="00137E11" w:rsidRPr="00F23B79">
        <w:rPr>
          <w:rFonts w:ascii="Arial" w:hAnsi="Arial" w:cs="Arial"/>
          <w:color w:val="404040" w:themeColor="text1" w:themeTint="BF"/>
          <w:sz w:val="36"/>
          <w:szCs w:val="36"/>
          <w:lang w:val="cy-GB"/>
        </w:rPr>
        <w:t>fathrebu.</w:t>
      </w:r>
      <w:r w:rsidRPr="00F23B79">
        <w:rPr>
          <w:rFonts w:ascii="Arial" w:hAnsi="Arial" w:cs="Arial"/>
          <w:color w:val="404040" w:themeColor="text1" w:themeTint="BF"/>
          <w:sz w:val="36"/>
          <w:szCs w:val="36"/>
          <w:lang w:val="cy-GB"/>
        </w:rPr>
        <w:t xml:space="preserve"> </w:t>
      </w:r>
      <w:r w:rsidR="00137E11" w:rsidRPr="00F23B79">
        <w:rPr>
          <w:rFonts w:ascii="Arial" w:hAnsi="Arial" w:cs="Arial"/>
          <w:color w:val="404040" w:themeColor="text1" w:themeTint="BF"/>
          <w:sz w:val="36"/>
          <w:szCs w:val="36"/>
          <w:lang w:val="cy-GB"/>
        </w:rPr>
        <w:t>Bydd y prosiect yn symud ymlaen at gwblhau a theithio yn awr. Gallwch ddarllen mwy am y prosiect yma:</w:t>
      </w:r>
      <w:r w:rsidR="007F7E00" w:rsidRPr="00F23B79">
        <w:rPr>
          <w:rFonts w:ascii="Arial" w:hAnsi="Arial" w:cs="Arial"/>
          <w:color w:val="404040" w:themeColor="text1" w:themeTint="BF"/>
          <w:sz w:val="36"/>
          <w:szCs w:val="36"/>
          <w:lang w:val="cy-GB"/>
        </w:rPr>
        <w:t xml:space="preserve"> </w:t>
      </w:r>
    </w:p>
    <w:p w14:paraId="161B8888" w14:textId="3938312A" w:rsidR="007F7E00" w:rsidRPr="00C22264" w:rsidRDefault="00C22264" w:rsidP="00F23B79">
      <w:pPr>
        <w:spacing w:before="0" w:line="240" w:lineRule="auto"/>
        <w:contextualSpacing/>
        <w:rPr>
          <w:rFonts w:ascii="Arial" w:hAnsi="Arial" w:cs="Arial"/>
          <w:b/>
          <w:color w:val="0000FF"/>
          <w:sz w:val="36"/>
          <w:szCs w:val="36"/>
          <w:lang w:val="cy-GB"/>
        </w:rPr>
      </w:pPr>
      <w:hyperlink r:id="rId17" w:history="1">
        <w:r w:rsidRPr="004F60F8">
          <w:rPr>
            <w:rStyle w:val="Hyperlink"/>
            <w:rFonts w:ascii="Arial" w:hAnsi="Arial" w:cs="Arial"/>
            <w:sz w:val="36"/>
            <w:szCs w:val="36"/>
            <w:lang w:val="cy-GB"/>
          </w:rPr>
          <w:t>https://weareunlimited.org.uk/commission/jonny-cotsen-hha-hearing-hearing-aids/</w:t>
        </w:r>
      </w:hyperlink>
    </w:p>
    <w:p w14:paraId="395175D7" w14:textId="77777777" w:rsidR="007F7E00" w:rsidRPr="00F23B79" w:rsidRDefault="007F7E00" w:rsidP="00F23B79">
      <w:pPr>
        <w:spacing w:before="0" w:line="240" w:lineRule="auto"/>
        <w:rPr>
          <w:rFonts w:ascii="Arial" w:eastAsia="Times New Roman" w:hAnsi="Arial" w:cs="Arial"/>
          <w:b/>
          <w:color w:val="404040" w:themeColor="text1" w:themeTint="BF"/>
          <w:sz w:val="36"/>
          <w:szCs w:val="36"/>
          <w:lang w:val="cy-GB"/>
        </w:rPr>
      </w:pPr>
    </w:p>
    <w:p w14:paraId="18C59299" w14:textId="1C8E8D1E" w:rsidR="007F7E00" w:rsidRPr="00F23B79" w:rsidRDefault="00633920" w:rsidP="00F23B79">
      <w:pPr>
        <w:spacing w:before="0" w:line="240" w:lineRule="auto"/>
        <w:contextualSpacing/>
        <w:rPr>
          <w:rFonts w:ascii="Arial" w:hAnsi="Arial" w:cs="Arial"/>
          <w:color w:val="404040" w:themeColor="text1" w:themeTint="BF"/>
          <w:sz w:val="36"/>
          <w:szCs w:val="36"/>
          <w:lang w:val="cy-GB"/>
        </w:rPr>
      </w:pPr>
      <w:r w:rsidRPr="00F23B79">
        <w:rPr>
          <w:rFonts w:ascii="Arial" w:eastAsia="Times New Roman" w:hAnsi="Arial" w:cs="Arial"/>
          <w:b/>
          <w:bCs/>
          <w:color w:val="404040" w:themeColor="text1" w:themeTint="BF"/>
          <w:sz w:val="36"/>
          <w:szCs w:val="36"/>
          <w:lang w:val="cy-GB"/>
        </w:rPr>
        <w:t xml:space="preserve">Cafodd </w:t>
      </w:r>
      <w:r w:rsidR="00E547E8" w:rsidRPr="00F23B79">
        <w:rPr>
          <w:rFonts w:ascii="Arial" w:eastAsia="Times New Roman" w:hAnsi="Arial" w:cs="Arial"/>
          <w:b/>
          <w:bCs/>
          <w:color w:val="404040" w:themeColor="text1" w:themeTint="BF"/>
          <w:sz w:val="36"/>
          <w:szCs w:val="36"/>
          <w:lang w:val="cy-GB"/>
        </w:rPr>
        <w:t>Nye Russell Thomps</w:t>
      </w:r>
      <w:r w:rsidRPr="00F23B79">
        <w:rPr>
          <w:rFonts w:ascii="Arial" w:eastAsia="Times New Roman" w:hAnsi="Arial" w:cs="Arial"/>
          <w:b/>
          <w:bCs/>
          <w:color w:val="404040" w:themeColor="text1" w:themeTint="BF"/>
          <w:sz w:val="36"/>
          <w:szCs w:val="36"/>
          <w:lang w:val="cy-GB"/>
        </w:rPr>
        <w:t>o</w:t>
      </w:r>
      <w:r w:rsidR="00E547E8" w:rsidRPr="00F23B79">
        <w:rPr>
          <w:rFonts w:ascii="Arial" w:eastAsia="Times New Roman" w:hAnsi="Arial" w:cs="Arial"/>
          <w:b/>
          <w:bCs/>
          <w:color w:val="404040" w:themeColor="text1" w:themeTint="BF"/>
          <w:sz w:val="36"/>
          <w:szCs w:val="36"/>
          <w:lang w:val="cy-GB"/>
        </w:rPr>
        <w:t xml:space="preserve">n/Stammermouth </w:t>
      </w:r>
      <w:r w:rsidRPr="00F23B79">
        <w:rPr>
          <w:rFonts w:ascii="Arial" w:eastAsia="Times New Roman" w:hAnsi="Arial" w:cs="Arial"/>
          <w:b/>
          <w:bCs/>
          <w:color w:val="404040" w:themeColor="text1" w:themeTint="BF"/>
          <w:sz w:val="36"/>
          <w:szCs w:val="36"/>
          <w:lang w:val="cy-GB"/>
        </w:rPr>
        <w:t xml:space="preserve">ddyfarniad </w:t>
      </w:r>
      <w:r w:rsidR="00137E11" w:rsidRPr="00F23B79">
        <w:rPr>
          <w:rFonts w:ascii="Arial" w:eastAsia="Times New Roman" w:hAnsi="Arial" w:cs="Arial"/>
          <w:b/>
          <w:bCs/>
          <w:color w:val="404040" w:themeColor="text1" w:themeTint="BF"/>
          <w:sz w:val="36"/>
          <w:szCs w:val="36"/>
          <w:lang w:val="cy-GB"/>
        </w:rPr>
        <w:t>Ymchwil a Datblygu ar gyfer</w:t>
      </w:r>
      <w:r w:rsidR="00E547E8" w:rsidRPr="00F23B79">
        <w:rPr>
          <w:rFonts w:ascii="Arial" w:eastAsia="Times New Roman" w:hAnsi="Arial" w:cs="Arial"/>
          <w:b/>
          <w:bCs/>
          <w:color w:val="404040" w:themeColor="text1" w:themeTint="BF"/>
          <w:sz w:val="36"/>
          <w:szCs w:val="36"/>
          <w:lang w:val="cy-GB"/>
        </w:rPr>
        <w:t xml:space="preserve"> It HZ</w:t>
      </w:r>
    </w:p>
    <w:p w14:paraId="6E95C8F4" w14:textId="2DDEC02B" w:rsidR="007F7E00" w:rsidRPr="00F23B79" w:rsidRDefault="00137E11" w:rsidP="00F23B79">
      <w:pPr>
        <w:spacing w:before="0" w:line="240" w:lineRule="auto"/>
        <w:contextualSpacing/>
        <w:rPr>
          <w:rFonts w:ascii="Arial" w:hAnsi="Arial" w:cs="Arial"/>
          <w:color w:val="404040" w:themeColor="text1" w:themeTint="BF"/>
          <w:sz w:val="36"/>
          <w:szCs w:val="36"/>
          <w:lang w:val="cy-GB"/>
        </w:rPr>
      </w:pPr>
      <w:r w:rsidRPr="00F23B79">
        <w:rPr>
          <w:rFonts w:ascii="Arial" w:hAnsi="Arial" w:cs="Arial"/>
          <w:color w:val="404040" w:themeColor="text1" w:themeTint="BF"/>
          <w:sz w:val="36"/>
          <w:szCs w:val="36"/>
          <w:lang w:val="cy-GB"/>
        </w:rPr>
        <w:t>Cwblhawyd y prosiect hwn ac mae ganddo’r potensial i symud yn gyflym i’r cam creu a</w:t>
      </w:r>
      <w:r w:rsidR="00633920" w:rsidRPr="00F23B79">
        <w:rPr>
          <w:rFonts w:ascii="Arial" w:hAnsi="Arial" w:cs="Arial"/>
          <w:color w:val="404040" w:themeColor="text1" w:themeTint="BF"/>
          <w:sz w:val="36"/>
          <w:szCs w:val="36"/>
          <w:lang w:val="cy-GB"/>
        </w:rPr>
        <w:t xml:space="preserve"> theithio</w:t>
      </w:r>
      <w:r w:rsidRPr="00F23B79">
        <w:rPr>
          <w:rFonts w:ascii="Arial" w:hAnsi="Arial" w:cs="Arial"/>
          <w:color w:val="404040" w:themeColor="text1" w:themeTint="BF"/>
          <w:sz w:val="36"/>
          <w:szCs w:val="36"/>
          <w:lang w:val="cy-GB"/>
        </w:rPr>
        <w:t xml:space="preserve">. Bu oedi i’r broses hon oherwydd ton newydd o boblogrwydd </w:t>
      </w:r>
      <w:r w:rsidR="00633920" w:rsidRPr="00F23B79">
        <w:rPr>
          <w:rFonts w:ascii="Arial" w:hAnsi="Arial" w:cs="Arial"/>
          <w:color w:val="404040" w:themeColor="text1" w:themeTint="BF"/>
          <w:sz w:val="36"/>
          <w:szCs w:val="36"/>
          <w:lang w:val="cy-GB"/>
        </w:rPr>
        <w:t xml:space="preserve">i </w:t>
      </w:r>
      <w:r w:rsidRPr="00F23B79">
        <w:rPr>
          <w:rFonts w:ascii="Arial" w:hAnsi="Arial" w:cs="Arial"/>
          <w:color w:val="404040" w:themeColor="text1" w:themeTint="BF"/>
          <w:sz w:val="36"/>
          <w:szCs w:val="36"/>
          <w:lang w:val="cy-GB"/>
        </w:rPr>
        <w:t xml:space="preserve">waith a gefnogwyd </w:t>
      </w:r>
      <w:r w:rsidR="00633920" w:rsidRPr="00F23B79">
        <w:rPr>
          <w:rFonts w:ascii="Arial" w:hAnsi="Arial" w:cs="Arial"/>
          <w:color w:val="404040" w:themeColor="text1" w:themeTint="BF"/>
          <w:sz w:val="36"/>
          <w:szCs w:val="36"/>
          <w:lang w:val="cy-GB"/>
        </w:rPr>
        <w:t xml:space="preserve">ynghynt </w:t>
      </w:r>
      <w:r w:rsidRPr="00F23B79">
        <w:rPr>
          <w:rFonts w:ascii="Arial" w:hAnsi="Arial" w:cs="Arial"/>
          <w:color w:val="404040" w:themeColor="text1" w:themeTint="BF"/>
          <w:sz w:val="36"/>
          <w:szCs w:val="36"/>
          <w:lang w:val="cy-GB"/>
        </w:rPr>
        <w:t>gan Unlimited (</w:t>
      </w:r>
      <w:r w:rsidR="007F7E00" w:rsidRPr="00F23B79">
        <w:rPr>
          <w:rFonts w:ascii="Arial" w:hAnsi="Arial" w:cs="Arial"/>
          <w:color w:val="404040" w:themeColor="text1" w:themeTint="BF"/>
          <w:sz w:val="36"/>
          <w:szCs w:val="36"/>
          <w:lang w:val="cy-GB"/>
        </w:rPr>
        <w:t xml:space="preserve">Just a Few Words – </w:t>
      </w:r>
      <w:r w:rsidRPr="00F23B79">
        <w:rPr>
          <w:rFonts w:ascii="Arial" w:hAnsi="Arial" w:cs="Arial"/>
          <w:color w:val="404040" w:themeColor="text1" w:themeTint="BF"/>
          <w:sz w:val="36"/>
          <w:szCs w:val="36"/>
          <w:lang w:val="cy-GB"/>
        </w:rPr>
        <w:t xml:space="preserve">a </w:t>
      </w:r>
      <w:r w:rsidR="00633920" w:rsidRPr="00F23B79">
        <w:rPr>
          <w:rFonts w:ascii="Arial" w:hAnsi="Arial" w:cs="Arial"/>
          <w:color w:val="404040" w:themeColor="text1" w:themeTint="BF"/>
          <w:sz w:val="36"/>
          <w:szCs w:val="36"/>
          <w:lang w:val="cy-GB"/>
        </w:rPr>
        <w:t>gafodd d</w:t>
      </w:r>
      <w:r w:rsidRPr="00F23B79">
        <w:rPr>
          <w:rFonts w:ascii="Arial" w:hAnsi="Arial" w:cs="Arial"/>
          <w:color w:val="404040" w:themeColor="text1" w:themeTint="BF"/>
          <w:sz w:val="36"/>
          <w:szCs w:val="36"/>
          <w:lang w:val="cy-GB"/>
        </w:rPr>
        <w:t>dyfarn</w:t>
      </w:r>
      <w:r w:rsidR="00633920" w:rsidRPr="00F23B79">
        <w:rPr>
          <w:rFonts w:ascii="Arial" w:hAnsi="Arial" w:cs="Arial"/>
          <w:color w:val="404040" w:themeColor="text1" w:themeTint="BF"/>
          <w:sz w:val="36"/>
          <w:szCs w:val="36"/>
          <w:lang w:val="cy-GB"/>
        </w:rPr>
        <w:t>iad p</w:t>
      </w:r>
      <w:r w:rsidRPr="00F23B79">
        <w:rPr>
          <w:rFonts w:ascii="Arial" w:hAnsi="Arial" w:cs="Arial"/>
          <w:color w:val="404040" w:themeColor="text1" w:themeTint="BF"/>
          <w:sz w:val="36"/>
          <w:szCs w:val="36"/>
          <w:lang w:val="cy-GB"/>
        </w:rPr>
        <w:t xml:space="preserve">an oedd </w:t>
      </w:r>
      <w:r w:rsidR="00633920" w:rsidRPr="00F23B79">
        <w:rPr>
          <w:rFonts w:ascii="Arial" w:hAnsi="Arial" w:cs="Arial"/>
          <w:color w:val="404040" w:themeColor="text1" w:themeTint="BF"/>
          <w:sz w:val="36"/>
          <w:szCs w:val="36"/>
          <w:lang w:val="cy-GB"/>
        </w:rPr>
        <w:t xml:space="preserve">yn gweithio yn Lloegr) a gafodd </w:t>
      </w:r>
      <w:r w:rsidRPr="00F23B79">
        <w:rPr>
          <w:rFonts w:ascii="Arial" w:hAnsi="Arial" w:cs="Arial"/>
          <w:color w:val="404040" w:themeColor="text1" w:themeTint="BF"/>
          <w:sz w:val="36"/>
          <w:szCs w:val="36"/>
          <w:lang w:val="cy-GB"/>
        </w:rPr>
        <w:t xml:space="preserve">ddau gyfle i fynd ar daith ym Mecsico. </w:t>
      </w:r>
      <w:r w:rsidR="0098244A" w:rsidRPr="00F23B79">
        <w:rPr>
          <w:rFonts w:ascii="Arial" w:hAnsi="Arial" w:cs="Arial"/>
          <w:color w:val="404040" w:themeColor="text1" w:themeTint="BF"/>
          <w:sz w:val="36"/>
          <w:szCs w:val="36"/>
          <w:lang w:val="cy-GB"/>
        </w:rPr>
        <w:t>Meddyliau negyddol ymwthiol yw cynnwys y gwaith newydd, sy’n amserol iawn. Darllenwch fwy yma</w:t>
      </w:r>
      <w:r w:rsidR="007F7E00" w:rsidRPr="00F23B79">
        <w:rPr>
          <w:rFonts w:ascii="Arial" w:hAnsi="Arial" w:cs="Arial"/>
          <w:color w:val="404040" w:themeColor="text1" w:themeTint="BF"/>
          <w:sz w:val="36"/>
          <w:szCs w:val="36"/>
          <w:lang w:val="cy-GB"/>
        </w:rPr>
        <w:t xml:space="preserve">: </w:t>
      </w:r>
      <w:hyperlink r:id="rId18" w:history="1">
        <w:r w:rsidR="007F7E00" w:rsidRPr="00C22264">
          <w:rPr>
            <w:rFonts w:ascii="Arial" w:hAnsi="Arial" w:cs="Arial"/>
            <w:color w:val="0000FF"/>
            <w:sz w:val="36"/>
            <w:szCs w:val="36"/>
            <w:u w:val="single"/>
            <w:lang w:val="cy-GB"/>
          </w:rPr>
          <w:t>https://weareunlimited.org.uk/commission/stammermouth-it-hz/</w:t>
        </w:r>
      </w:hyperlink>
    </w:p>
    <w:p w14:paraId="7391F919" w14:textId="77777777" w:rsidR="007F7E00" w:rsidRPr="00F23B79" w:rsidRDefault="007F7E00" w:rsidP="00F23B79">
      <w:pPr>
        <w:spacing w:before="0" w:line="240" w:lineRule="auto"/>
        <w:contextualSpacing/>
        <w:rPr>
          <w:rFonts w:ascii="Arial" w:hAnsi="Arial" w:cs="Arial"/>
          <w:b/>
          <w:color w:val="404040" w:themeColor="text1" w:themeTint="BF"/>
          <w:sz w:val="36"/>
          <w:szCs w:val="36"/>
          <w:lang w:val="cy-GB"/>
        </w:rPr>
      </w:pPr>
    </w:p>
    <w:p w14:paraId="34AE2C25" w14:textId="557F0577" w:rsidR="007F7E00" w:rsidRPr="00F23B79" w:rsidRDefault="00130F4F" w:rsidP="00F23B79">
      <w:pPr>
        <w:spacing w:before="0" w:line="240" w:lineRule="auto"/>
        <w:contextualSpacing/>
        <w:rPr>
          <w:rFonts w:ascii="Arial" w:eastAsia="Times New Roman" w:hAnsi="Arial" w:cs="Arial"/>
          <w:b/>
          <w:bCs/>
          <w:color w:val="404040" w:themeColor="text1" w:themeTint="BF"/>
          <w:sz w:val="36"/>
          <w:szCs w:val="36"/>
          <w:lang w:val="cy-GB"/>
        </w:rPr>
      </w:pPr>
      <w:r w:rsidRPr="00F23B79">
        <w:rPr>
          <w:rFonts w:ascii="Arial" w:hAnsi="Arial" w:cs="Arial"/>
          <w:b/>
          <w:bCs/>
          <w:color w:val="404040" w:themeColor="text1" w:themeTint="BF"/>
          <w:sz w:val="36"/>
          <w:szCs w:val="36"/>
          <w:lang w:val="cy-GB"/>
        </w:rPr>
        <w:t>Cafodd Stephanie Back ddyfarniad Artistiaid sy’n dod i’r amlwg ar gyfer ISILY</w:t>
      </w:r>
    </w:p>
    <w:p w14:paraId="18E045EF" w14:textId="6B82DA09" w:rsidR="007F7E00" w:rsidRPr="00F23B79" w:rsidRDefault="00130F4F" w:rsidP="00F23B79">
      <w:pPr>
        <w:spacing w:before="0" w:line="240" w:lineRule="auto"/>
        <w:contextualSpacing/>
        <w:rPr>
          <w:rFonts w:ascii="Arial" w:hAnsi="Arial" w:cs="Arial"/>
          <w:b/>
          <w:color w:val="404040" w:themeColor="text1" w:themeTint="BF"/>
          <w:sz w:val="36"/>
          <w:szCs w:val="36"/>
          <w:lang w:val="cy-GB"/>
        </w:rPr>
      </w:pPr>
      <w:r w:rsidRPr="00F23B79">
        <w:rPr>
          <w:rFonts w:ascii="Arial" w:hAnsi="Arial" w:cs="Arial"/>
          <w:color w:val="404040" w:themeColor="text1" w:themeTint="BF"/>
          <w:sz w:val="36"/>
          <w:szCs w:val="36"/>
          <w:lang w:val="cy-GB"/>
        </w:rPr>
        <w:t xml:space="preserve">Cafodd y darn hwn ei ddatblygu ac erbyn hyn mae’n cael ei gynorthwyo’n uniongyrchol gan Gyngor Celfyddydau Cymru (trwy ail gais). Gohiriwyd y gwaith o ddatblygu’r darn ymhellach oherwydd Covid 19 ond talodd Unlimited Stephanie i ddweud mwy am y prosiect mewn blog diweddar - </w:t>
      </w:r>
      <w:r w:rsidRPr="00C22264">
        <w:rPr>
          <w:rFonts w:ascii="Arial" w:hAnsi="Arial" w:cs="Arial"/>
          <w:color w:val="0000FF"/>
          <w:sz w:val="36"/>
          <w:szCs w:val="36"/>
          <w:u w:val="single"/>
          <w:lang w:val="cy-GB"/>
        </w:rPr>
        <w:t>&lt;https://weareunlimited.org.uk/i-said-i-love-you-a-peek-into-our-tri-lingual-theatre-world/&gt;</w:t>
      </w:r>
    </w:p>
    <w:p w14:paraId="34C373D8" w14:textId="6D0D922C" w:rsidR="00D04150" w:rsidRPr="00F23B79" w:rsidRDefault="00D04150" w:rsidP="00C22264">
      <w:pPr>
        <w:pStyle w:val="Heading3"/>
        <w:rPr>
          <w:color w:val="262626" w:themeColor="text1" w:themeTint="D9"/>
        </w:rPr>
      </w:pPr>
      <w:r w:rsidRPr="00F23B79">
        <w:rPr>
          <w:color w:val="262626" w:themeColor="text1" w:themeTint="D9"/>
        </w:rPr>
        <w:lastRenderedPageBreak/>
        <w:t xml:space="preserve">Unlimited Connects </w:t>
      </w:r>
      <w:r w:rsidR="0098244A" w:rsidRPr="00F23B79">
        <w:rPr>
          <w:color w:val="262626" w:themeColor="text1" w:themeTint="D9"/>
        </w:rPr>
        <w:t>Cymru</w:t>
      </w:r>
      <w:r w:rsidRPr="00F23B79">
        <w:rPr>
          <w:color w:val="262626" w:themeColor="text1" w:themeTint="D9"/>
        </w:rPr>
        <w:t xml:space="preserve"> </w:t>
      </w:r>
    </w:p>
    <w:p w14:paraId="791907FE" w14:textId="7B3F22D3" w:rsidR="007F7E00" w:rsidRPr="00F23B79" w:rsidRDefault="0098244A" w:rsidP="00F23B79">
      <w:pPr>
        <w:spacing w:line="240" w:lineRule="auto"/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</w:pPr>
      <w:r w:rsidRPr="00F23B79">
        <w:rPr>
          <w:rFonts w:ascii="Arial" w:eastAsia="Times New Roman" w:hAnsi="Arial" w:cs="Arial"/>
          <w:b/>
          <w:bCs/>
          <w:color w:val="404040" w:themeColor="text1" w:themeTint="BF"/>
          <w:sz w:val="36"/>
          <w:szCs w:val="36"/>
          <w:lang w:val="cy-GB"/>
        </w:rPr>
        <w:t xml:space="preserve">Wedi’i ariannu </w:t>
      </w:r>
      <w:r w:rsidR="00D73F5E" w:rsidRPr="00F23B79">
        <w:rPr>
          <w:rFonts w:ascii="Arial" w:eastAsia="Times New Roman" w:hAnsi="Arial" w:cs="Arial"/>
          <w:b/>
          <w:bCs/>
          <w:color w:val="404040" w:themeColor="text1" w:themeTint="BF"/>
          <w:sz w:val="36"/>
          <w:szCs w:val="36"/>
          <w:lang w:val="cy-GB"/>
        </w:rPr>
        <w:t xml:space="preserve">trwy </w:t>
      </w:r>
      <w:r w:rsidRPr="00F23B79">
        <w:rPr>
          <w:rFonts w:ascii="Arial" w:eastAsia="Times New Roman" w:hAnsi="Arial" w:cs="Arial"/>
          <w:b/>
          <w:bCs/>
          <w:color w:val="404040" w:themeColor="text1" w:themeTint="BF"/>
          <w:sz w:val="36"/>
          <w:szCs w:val="36"/>
          <w:lang w:val="cy-GB"/>
        </w:rPr>
        <w:t xml:space="preserve">gyllid y Loteri, roedd </w:t>
      </w:r>
      <w:r w:rsidR="00C95DCA" w:rsidRPr="00F23B79">
        <w:rPr>
          <w:rFonts w:ascii="Arial" w:eastAsia="Times New Roman" w:hAnsi="Arial" w:cs="Arial"/>
          <w:b/>
          <w:bCs/>
          <w:color w:val="404040" w:themeColor="text1" w:themeTint="BF"/>
          <w:sz w:val="36"/>
          <w:szCs w:val="36"/>
          <w:lang w:val="cy-GB"/>
        </w:rPr>
        <w:t xml:space="preserve">Unlimited Connects </w:t>
      </w:r>
      <w:r w:rsidRPr="00F23B79">
        <w:rPr>
          <w:rFonts w:ascii="Arial" w:eastAsia="Times New Roman" w:hAnsi="Arial" w:cs="Arial"/>
          <w:b/>
          <w:bCs/>
          <w:color w:val="404040" w:themeColor="text1" w:themeTint="BF"/>
          <w:sz w:val="36"/>
          <w:szCs w:val="36"/>
          <w:lang w:val="cy-GB"/>
        </w:rPr>
        <w:t xml:space="preserve">Cymru yn </w:t>
      </w:r>
      <w:r w:rsidR="00D73F5E" w:rsidRPr="00F23B79">
        <w:rPr>
          <w:rFonts w:ascii="Arial" w:eastAsia="Times New Roman" w:hAnsi="Arial" w:cs="Arial"/>
          <w:b/>
          <w:bCs/>
          <w:color w:val="404040" w:themeColor="text1" w:themeTint="BF"/>
          <w:sz w:val="36"/>
          <w:szCs w:val="36"/>
          <w:lang w:val="cy-GB"/>
        </w:rPr>
        <w:t>rhoi c</w:t>
      </w:r>
      <w:r w:rsidRPr="00F23B79">
        <w:rPr>
          <w:rFonts w:ascii="Arial" w:eastAsia="Times New Roman" w:hAnsi="Arial" w:cs="Arial"/>
          <w:b/>
          <w:bCs/>
          <w:color w:val="404040" w:themeColor="text1" w:themeTint="BF"/>
          <w:sz w:val="36"/>
          <w:szCs w:val="36"/>
          <w:lang w:val="cy-GB"/>
        </w:rPr>
        <w:t>yfle i</w:t>
      </w:r>
      <w:r w:rsidR="00D73F5E" w:rsidRPr="00F23B79">
        <w:rPr>
          <w:rFonts w:ascii="Arial" w:eastAsia="Times New Roman" w:hAnsi="Arial" w:cs="Arial"/>
          <w:b/>
          <w:bCs/>
          <w:color w:val="404040" w:themeColor="text1" w:themeTint="BF"/>
          <w:sz w:val="36"/>
          <w:szCs w:val="36"/>
          <w:lang w:val="cy-GB"/>
        </w:rPr>
        <w:t>n</w:t>
      </w:r>
      <w:r w:rsidRPr="00F23B79">
        <w:rPr>
          <w:rFonts w:ascii="Arial" w:eastAsia="Times New Roman" w:hAnsi="Arial" w:cs="Arial"/>
          <w:b/>
          <w:bCs/>
          <w:color w:val="404040" w:themeColor="text1" w:themeTint="BF"/>
          <w:sz w:val="36"/>
          <w:szCs w:val="36"/>
          <w:lang w:val="cy-GB"/>
        </w:rPr>
        <w:t xml:space="preserve">ni ac Unlimited gynnal rhaglen o waith gyda’r nod o </w:t>
      </w:r>
      <w:r w:rsidR="00D73F5E" w:rsidRPr="00F23B79">
        <w:rPr>
          <w:rFonts w:ascii="Arial" w:eastAsia="Times New Roman" w:hAnsi="Arial" w:cs="Arial"/>
          <w:b/>
          <w:bCs/>
          <w:color w:val="404040" w:themeColor="text1" w:themeTint="BF"/>
          <w:sz w:val="36"/>
          <w:szCs w:val="36"/>
          <w:lang w:val="cy-GB"/>
        </w:rPr>
        <w:t xml:space="preserve">gynyddu </w:t>
      </w:r>
      <w:r w:rsidRPr="00F23B79">
        <w:rPr>
          <w:rFonts w:ascii="Arial" w:eastAsia="Times New Roman" w:hAnsi="Arial" w:cs="Arial"/>
          <w:b/>
          <w:bCs/>
          <w:color w:val="404040" w:themeColor="text1" w:themeTint="BF"/>
          <w:sz w:val="36"/>
          <w:szCs w:val="36"/>
          <w:lang w:val="cy-GB"/>
        </w:rPr>
        <w:t xml:space="preserve">cyfleoedd i artistiaid anabl yng Nghymru arddangos eu gwaith. </w:t>
      </w:r>
    </w:p>
    <w:p w14:paraId="546080A0" w14:textId="445CFA6A" w:rsidR="00C95DCA" w:rsidRPr="00F23B79" w:rsidRDefault="00D73F5E" w:rsidP="00F23B79">
      <w:pPr>
        <w:spacing w:line="240" w:lineRule="auto"/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</w:pPr>
      <w:r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 xml:space="preserve">Roedd </w:t>
      </w:r>
      <w:r w:rsidR="001C25A3"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 xml:space="preserve">y prosiect hwn </w:t>
      </w:r>
      <w:r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 xml:space="preserve">yn canolbwyntio </w:t>
      </w:r>
      <w:r w:rsidR="001C25A3"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 xml:space="preserve">ar </w:t>
      </w:r>
      <w:r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 xml:space="preserve">fwyhau </w:t>
      </w:r>
      <w:r w:rsidR="001C25A3"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 xml:space="preserve">effaith artistiaid anabl yng Nghymru. Gwyddom nad yw comisiynu gwaith yn unig ddim yn ddigon – rhaid </w:t>
      </w:r>
      <w:r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 xml:space="preserve">ennyn diddordeb y </w:t>
      </w:r>
      <w:r w:rsidR="001C25A3"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 xml:space="preserve">sector </w:t>
      </w:r>
      <w:r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>er m</w:t>
      </w:r>
      <w:r w:rsidR="00053225"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>w</w:t>
      </w:r>
      <w:r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 xml:space="preserve">yn i waith </w:t>
      </w:r>
      <w:r w:rsidR="001C25A3"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 xml:space="preserve">ffynnu. Rydym </w:t>
      </w:r>
      <w:r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>eisiau b</w:t>
      </w:r>
      <w:r w:rsidR="001C25A3"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 xml:space="preserve">od yn rhan o sector diwylliannol yng Nghymru sy’n parhau i symud ymlaen, sef y rheswm dros ddatblygu’r prosiect ychwanegol hwn yn </w:t>
      </w:r>
      <w:r w:rsidR="007F7E00"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 xml:space="preserve">2019/2020, </w:t>
      </w:r>
      <w:r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 xml:space="preserve">sydd erbyn hyn wedi’i ymestyn i </w:t>
      </w:r>
      <w:r w:rsidR="007F7E00"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 xml:space="preserve">2020/2021 </w:t>
      </w:r>
      <w:r w:rsidR="001C25A3"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>oherwydd</w:t>
      </w:r>
      <w:r w:rsidR="007F7E00"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 xml:space="preserve"> Covid 19.</w:t>
      </w:r>
      <w:r w:rsidR="00C95DCA"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 xml:space="preserve"> </w:t>
      </w:r>
      <w:r w:rsidR="001C25A3"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 xml:space="preserve">Cynhaliwyd </w:t>
      </w:r>
      <w:r w:rsidR="00BB589C"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>c</w:t>
      </w:r>
      <w:r w:rsidR="001C25A3"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 xml:space="preserve">yfres o ddigwyddiadau ledled Cymru </w:t>
      </w:r>
      <w:r w:rsidR="00BB589C"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>t</w:t>
      </w:r>
      <w:r w:rsidR="001C25A3"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>rwy’r prosiect, lle cafwyd trafodaethau ynghylch artistiaid</w:t>
      </w:r>
      <w:r w:rsidR="00BB589C"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 xml:space="preserve"> anabl</w:t>
      </w:r>
      <w:r w:rsidR="001C25A3"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 xml:space="preserve">, cynulleidfaoedd a mynediad, gan edrych ar ffyrdd o wreiddio arferion </w:t>
      </w:r>
      <w:r w:rsidR="00BB589C"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>ledled y</w:t>
      </w:r>
      <w:r w:rsidR="001C25A3"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 xml:space="preserve"> sector</w:t>
      </w:r>
      <w:r w:rsidR="00C95DCA"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>.</w:t>
      </w:r>
    </w:p>
    <w:p w14:paraId="569ECFA4" w14:textId="77777777" w:rsidR="007F7E00" w:rsidRPr="00F23B79" w:rsidRDefault="007F7E00" w:rsidP="00F23B79">
      <w:pPr>
        <w:spacing w:before="0" w:line="240" w:lineRule="auto"/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</w:pPr>
    </w:p>
    <w:p w14:paraId="3969AEE8" w14:textId="304B73EA" w:rsidR="007F7E00" w:rsidRPr="00F23B79" w:rsidRDefault="00BB589C" w:rsidP="00F23B79">
      <w:pPr>
        <w:spacing w:before="0" w:line="240" w:lineRule="auto"/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</w:pPr>
      <w:r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 xml:space="preserve">Bwriadwyd cynnal </w:t>
      </w:r>
      <w:r w:rsidR="001C25A3"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 xml:space="preserve">wyth digwyddiad a chynhaliwyd pump ohonynt – yng Nghanolfan Mileniwm </w:t>
      </w:r>
      <w:r w:rsidR="00812DCF"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 xml:space="preserve">Cymru </w:t>
      </w:r>
      <w:r w:rsidR="001C25A3"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 xml:space="preserve">(Caerdydd), Theatr y Torch (Aberdaugleddau), </w:t>
      </w:r>
      <w:r w:rsidR="007F7E00"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>Y Ffwrnes (Llanelli), Theatr Brycheiniog (</w:t>
      </w:r>
      <w:r w:rsidR="001C25A3"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>Aberhonddu</w:t>
      </w:r>
      <w:r w:rsidR="007F7E00"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 xml:space="preserve">) a Galeri (Caernarfon). </w:t>
      </w:r>
      <w:r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>C</w:t>
      </w:r>
      <w:r w:rsidR="001C25A3"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 xml:space="preserve">anslwyd dau </w:t>
      </w:r>
      <w:r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 xml:space="preserve">o’r </w:t>
      </w:r>
      <w:r w:rsidR="001C25A3"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>digwyddiad</w:t>
      </w:r>
      <w:r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>au</w:t>
      </w:r>
      <w:r w:rsidR="001C25A3"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 xml:space="preserve"> arfaethedig, yn Aberystwyth ac Abertawe</w:t>
      </w:r>
      <w:r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 xml:space="preserve"> oherwydd Covid</w:t>
      </w:r>
      <w:r w:rsidR="002F7520"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>, ond cynhaliwyd digwyddiad ar-lein terfynol ar 5 Awst o’r enw</w:t>
      </w:r>
      <w:r w:rsidR="00EB1FD3"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 xml:space="preserve"> “Unlimited Connects Wales: Into the Future.</w:t>
      </w:r>
      <w:r w:rsidR="002F7520"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>”</w:t>
      </w:r>
      <w:r w:rsidR="00EB1FD3"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 xml:space="preserve"> </w:t>
      </w:r>
    </w:p>
    <w:p w14:paraId="041A48CE" w14:textId="38823E1A" w:rsidR="00EB1FD3" w:rsidRPr="00C22264" w:rsidRDefault="002F7520" w:rsidP="00F23B79">
      <w:pPr>
        <w:spacing w:before="0" w:line="240" w:lineRule="auto"/>
        <w:rPr>
          <w:rFonts w:ascii="Arial" w:hAnsi="Arial" w:cs="Arial"/>
          <w:color w:val="0000FF"/>
          <w:sz w:val="36"/>
          <w:szCs w:val="36"/>
          <w:lang w:val="cy-GB"/>
        </w:rPr>
      </w:pPr>
      <w:r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>Ceir dolen i’r adroddiad yma</w:t>
      </w:r>
      <w:r w:rsidR="00EB1FD3"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>:</w:t>
      </w:r>
      <w:r w:rsidR="008E32A1"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 xml:space="preserve"> </w:t>
      </w:r>
      <w:hyperlink r:id="rId19" w:history="1">
        <w:r w:rsidR="00EB1FD3" w:rsidRPr="00C22264">
          <w:rPr>
            <w:rStyle w:val="Hyperlink"/>
            <w:rFonts w:ascii="Arial" w:hAnsi="Arial" w:cs="Arial"/>
            <w:sz w:val="36"/>
            <w:szCs w:val="36"/>
            <w:lang w:val="cy-GB"/>
          </w:rPr>
          <w:t>https://weareunlimited.org.uk/wp-content/uploads/2020/07/UNLIMITED_Online-Event-Prog_ARTWORK.pdf</w:t>
        </w:r>
      </w:hyperlink>
    </w:p>
    <w:p w14:paraId="484F6D26" w14:textId="17C01E4B" w:rsidR="00EB1FD3" w:rsidRPr="00F23B79" w:rsidRDefault="00EB1FD3" w:rsidP="00F23B79">
      <w:pPr>
        <w:spacing w:line="240" w:lineRule="auto"/>
        <w:rPr>
          <w:rFonts w:ascii="Arial" w:hAnsi="Arial" w:cs="Arial"/>
          <w:color w:val="404040" w:themeColor="text1" w:themeTint="BF"/>
          <w:sz w:val="36"/>
          <w:szCs w:val="36"/>
          <w:lang w:val="cy-GB"/>
        </w:rPr>
      </w:pPr>
    </w:p>
    <w:p w14:paraId="60525598" w14:textId="41F26C2E" w:rsidR="00E41E17" w:rsidRPr="00F23B79" w:rsidRDefault="00E41E17" w:rsidP="00F23B79">
      <w:pPr>
        <w:pStyle w:val="BodyText"/>
        <w:spacing w:after="0" w:line="240" w:lineRule="auto"/>
        <w:ind w:right="144"/>
        <w:rPr>
          <w:rFonts w:ascii="Arial" w:hAnsi="Arial" w:cs="Arial"/>
          <w:sz w:val="36"/>
          <w:szCs w:val="36"/>
          <w:lang w:val="cy-GB"/>
        </w:rPr>
      </w:pPr>
    </w:p>
    <w:p w14:paraId="4D4B1554" w14:textId="77777777" w:rsidR="00C22264" w:rsidRDefault="00C22264">
      <w:pPr>
        <w:spacing w:before="0" w:after="160" w:line="259" w:lineRule="auto"/>
        <w:rPr>
          <w:rFonts w:ascii="Arial" w:eastAsia="Times New Roman" w:hAnsi="Arial" w:cs="Arial"/>
          <w:b/>
          <w:bCs/>
          <w:color w:val="404040" w:themeColor="text1" w:themeTint="BF"/>
          <w:sz w:val="36"/>
          <w:szCs w:val="36"/>
          <w:lang w:val="cy-GB"/>
        </w:rPr>
      </w:pPr>
      <w:r>
        <w:rPr>
          <w:rFonts w:ascii="Arial" w:eastAsia="Times New Roman" w:hAnsi="Arial" w:cs="Arial"/>
          <w:b/>
          <w:bCs/>
          <w:color w:val="404040" w:themeColor="text1" w:themeTint="BF"/>
          <w:sz w:val="36"/>
          <w:szCs w:val="36"/>
          <w:lang w:val="cy-GB"/>
        </w:rPr>
        <w:br w:type="page"/>
      </w:r>
    </w:p>
    <w:p w14:paraId="5EB151D9" w14:textId="69145D45" w:rsidR="00D04150" w:rsidRPr="00F23B79" w:rsidRDefault="002F7520" w:rsidP="00C22264">
      <w:pPr>
        <w:pStyle w:val="Heading3"/>
        <w:rPr>
          <w:color w:val="262626" w:themeColor="text1" w:themeTint="D9"/>
        </w:rPr>
      </w:pPr>
      <w:r w:rsidRPr="00F23B79">
        <w:rPr>
          <w:color w:val="262626" w:themeColor="text1" w:themeTint="D9"/>
        </w:rPr>
        <w:lastRenderedPageBreak/>
        <w:t>Camau Creadigol</w:t>
      </w:r>
    </w:p>
    <w:p w14:paraId="472020F4" w14:textId="1CE639F7" w:rsidR="00D04150" w:rsidRPr="00C22264" w:rsidRDefault="002F7520" w:rsidP="00F23B79">
      <w:pPr>
        <w:spacing w:before="0" w:after="240" w:line="240" w:lineRule="auto"/>
        <w:rPr>
          <w:rFonts w:ascii="Arial" w:hAnsi="Arial" w:cs="Arial"/>
          <w:b/>
          <w:bCs/>
          <w:color w:val="404040" w:themeColor="text1" w:themeTint="BF"/>
          <w:sz w:val="40"/>
          <w:szCs w:val="40"/>
          <w:lang w:val="cy-GB"/>
        </w:rPr>
      </w:pPr>
      <w:r w:rsidRPr="00C22264">
        <w:rPr>
          <w:rFonts w:ascii="Arial" w:eastAsia="Times New Roman" w:hAnsi="Arial" w:cs="Arial"/>
          <w:b/>
          <w:bCs/>
          <w:color w:val="404040" w:themeColor="text1" w:themeTint="BF"/>
          <w:sz w:val="40"/>
          <w:szCs w:val="40"/>
          <w:lang w:val="cy-GB"/>
        </w:rPr>
        <w:t>Taith Camau Creadigol F</w:t>
      </w:r>
      <w:r w:rsidR="00D04150" w:rsidRPr="00C22264">
        <w:rPr>
          <w:rFonts w:ascii="Arial" w:eastAsia="Times New Roman" w:hAnsi="Arial" w:cs="Arial"/>
          <w:b/>
          <w:bCs/>
          <w:color w:val="404040" w:themeColor="text1" w:themeTint="BF"/>
          <w:sz w:val="40"/>
          <w:szCs w:val="40"/>
          <w:lang w:val="cy-GB"/>
        </w:rPr>
        <w:t>io</w:t>
      </w:r>
    </w:p>
    <w:p w14:paraId="5EC745D4" w14:textId="1F165925" w:rsidR="0012375E" w:rsidRPr="00F23B79" w:rsidRDefault="002F7520" w:rsidP="00F23B79">
      <w:pPr>
        <w:spacing w:before="0" w:after="200" w:line="240" w:lineRule="auto"/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</w:pPr>
      <w:r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 xml:space="preserve">Cwmni theatr a arweinir gan bobl </w:t>
      </w:r>
      <w:r w:rsidR="0066705B" w:rsidRPr="00F23B79">
        <w:rPr>
          <w:rFonts w:ascii="Arial" w:hAnsi="Arial" w:cs="Arial"/>
          <w:color w:val="404040" w:themeColor="text1" w:themeTint="BF"/>
          <w:sz w:val="36"/>
          <w:szCs w:val="36"/>
          <w:lang w:val="cy-GB" w:eastAsia="en-GB"/>
        </w:rPr>
        <w:t xml:space="preserve">dduon, Asiaidd a lleiafrifoedd ethnig </w:t>
      </w:r>
      <w:r w:rsidR="00BB589C"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 xml:space="preserve">sy’n gweithio yng Nghaerdydd </w:t>
      </w:r>
      <w:r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 xml:space="preserve">yw </w:t>
      </w:r>
      <w:r w:rsidR="0012375E"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>Fi</w:t>
      </w:r>
      <w:r w:rsidR="00BB589C"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>o</w:t>
      </w:r>
      <w:r w:rsidR="0012375E"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 xml:space="preserve">. </w:t>
      </w:r>
      <w:r w:rsidR="00BB589C"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>Mae wedi d</w:t>
      </w:r>
      <w:r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>atblyg</w:t>
      </w:r>
      <w:r w:rsidR="00BB589C"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>u</w:t>
      </w:r>
      <w:r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 xml:space="preserve"> hanes o gynyrchiadau newydd, hyfforddiant a datblyg</w:t>
      </w:r>
      <w:r w:rsidR="00BB589C"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 xml:space="preserve">iad i </w:t>
      </w:r>
      <w:r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>artistiaid ac ymgysylltu cymunedol. Mae ei holl waith yn ym</w:t>
      </w:r>
      <w:r w:rsidR="00BB589C"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 xml:space="preserve">wneud </w:t>
      </w:r>
      <w:r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 xml:space="preserve">â chyfiawnder cymdeithasol. Mae Fio wedi ymrwymo i newid bywydau </w:t>
      </w:r>
      <w:r w:rsidR="00BB589C"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>t</w:t>
      </w:r>
      <w:r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 xml:space="preserve">rwy roi i bobl </w:t>
      </w:r>
      <w:r w:rsidR="00BB589C"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 xml:space="preserve">nad oes ganddynt ddigon o </w:t>
      </w:r>
      <w:r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>gynrychiol</w:t>
      </w:r>
      <w:r w:rsidR="00BB589C"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>aeth</w:t>
      </w:r>
      <w:r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 xml:space="preserve"> ffyrdd o adrodd eu </w:t>
      </w:r>
      <w:r w:rsidR="00BB589C"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>stori</w:t>
      </w:r>
      <w:r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>. Uchelgais Fio yw tr</w:t>
      </w:r>
      <w:r w:rsidR="001C70EF"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>oi</w:t>
      </w:r>
      <w:r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 xml:space="preserve">’r lleisiau </w:t>
      </w:r>
      <w:r w:rsidR="00BB589C"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 xml:space="preserve">wedi’u </w:t>
      </w:r>
      <w:r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>h</w:t>
      </w:r>
      <w:r w:rsidR="00BB589C"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>y</w:t>
      </w:r>
      <w:r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>myleiddi</w:t>
      </w:r>
      <w:r w:rsidR="00BB589C"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 xml:space="preserve">o hyn </w:t>
      </w:r>
      <w:r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 xml:space="preserve">yn brosiectau a pherfformiadau sy’n </w:t>
      </w:r>
      <w:r w:rsidR="00BB589C"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 xml:space="preserve">taro tant gyda </w:t>
      </w:r>
      <w:r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>chynulleidfaoedd.</w:t>
      </w:r>
      <w:r w:rsidR="0012375E"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>  </w:t>
      </w:r>
    </w:p>
    <w:p w14:paraId="1DCEBCE5" w14:textId="0959AC07" w:rsidR="0012375E" w:rsidRPr="00F23B79" w:rsidRDefault="00130F4F" w:rsidP="00F23B79">
      <w:pPr>
        <w:spacing w:before="0" w:after="200" w:line="240" w:lineRule="auto"/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</w:pPr>
      <w:r w:rsidRPr="00F23B79">
        <w:rPr>
          <w:rFonts w:ascii="Arial" w:hAnsi="Arial" w:cs="Arial"/>
          <w:color w:val="404040" w:themeColor="text1" w:themeTint="BF"/>
          <w:sz w:val="36"/>
          <w:szCs w:val="36"/>
          <w:lang w:val="cy-GB"/>
        </w:rPr>
        <w:t xml:space="preserve">Dechreuodd Fio ar ei daith Camau Creadigol ym mis Rhagfyr 2016 pan ddyfarnwyd grant bach i’r cwmni i ganiatáu iddo weithio gydag arbenigwr codi arian er mwyn datblygu strategaeth codi arian a’i rhoi ar waith. Dyfarnwyd grant bach arall i’r cwmni ym mis Mehefin 2017 a alluogodd Fio i weithio gydag ymgynghorydd datblygu busnes i gyflawni cyfnod o waith diagnosteg drefniadol gyda’r nod o gytuno ar y camau </w:t>
      </w:r>
      <w:r w:rsidR="00E1451F" w:rsidRPr="00F23B79">
        <w:rPr>
          <w:rFonts w:ascii="Arial" w:hAnsi="Arial" w:cs="Arial"/>
          <w:color w:val="404040" w:themeColor="text1" w:themeTint="BF"/>
          <w:sz w:val="36"/>
          <w:szCs w:val="36"/>
          <w:lang w:val="cy-GB"/>
        </w:rPr>
        <w:t xml:space="preserve">nesaf </w:t>
      </w:r>
      <w:r w:rsidRPr="00F23B79">
        <w:rPr>
          <w:rFonts w:ascii="Arial" w:hAnsi="Arial" w:cs="Arial"/>
          <w:color w:val="404040" w:themeColor="text1" w:themeTint="BF"/>
          <w:sz w:val="36"/>
          <w:szCs w:val="36"/>
          <w:lang w:val="cy-GB"/>
        </w:rPr>
        <w:t>priodol i Fio eu cymryd o ran datblygu ei fusnes.</w:t>
      </w:r>
    </w:p>
    <w:p w14:paraId="1F315FBB" w14:textId="0B24F321" w:rsidR="0012375E" w:rsidRPr="00F23B79" w:rsidRDefault="00130F4F" w:rsidP="00F23B79">
      <w:pPr>
        <w:spacing w:before="0" w:line="240" w:lineRule="auto"/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</w:pPr>
      <w:r w:rsidRPr="00F23B79">
        <w:rPr>
          <w:rFonts w:ascii="Arial" w:hAnsi="Arial" w:cs="Arial"/>
          <w:color w:val="404040" w:themeColor="text1" w:themeTint="BF"/>
          <w:sz w:val="36"/>
          <w:szCs w:val="36"/>
          <w:lang w:val="cy-GB"/>
        </w:rPr>
        <w:t>Gan adeiladu ar argymhellion yr ymyriadau llai o faint hyn, dyfarnwyd grant Camau Creadigol Blwyddyn 1 gwerth £50,000 i Fio ym mis Mehefin 2018. Yn wreiddiol, roedd y prosiect hwn i fod i ddod i ben ym mis Mai 2019, ond fe’i hestynnwyd hyd fis Hydref 2019. Yn ystod y cyfnod cychwynnol hwn, gweithiodd Fio gydag ymgynghorwyr i ddatblygu ei Gynllun Busnes, cyflawnodd Archwiliad Iechyd Llywodraethiant a datblygodd ei Fwrdd. Yn ogystal â chyf</w:t>
      </w:r>
      <w:r w:rsidR="00E1451F" w:rsidRPr="00F23B79">
        <w:rPr>
          <w:rFonts w:ascii="Arial" w:hAnsi="Arial" w:cs="Arial"/>
          <w:color w:val="404040" w:themeColor="text1" w:themeTint="BF"/>
          <w:sz w:val="36"/>
          <w:szCs w:val="36"/>
          <w:lang w:val="cy-GB"/>
        </w:rPr>
        <w:t>r</w:t>
      </w:r>
      <w:r w:rsidRPr="00F23B79">
        <w:rPr>
          <w:rFonts w:ascii="Arial" w:hAnsi="Arial" w:cs="Arial"/>
          <w:color w:val="404040" w:themeColor="text1" w:themeTint="BF"/>
          <w:sz w:val="36"/>
          <w:szCs w:val="36"/>
          <w:lang w:val="cy-GB"/>
        </w:rPr>
        <w:t xml:space="preserve">annu at rôl y Cyfarwyddwr Artistig, roedd y cais gwreiddiol yn cynnwys dwy swydd ran-amser newydd sef Cynhyrchydd Gweithredol a Rheolwr Cyllid. Cafodd rôl y </w:t>
      </w:r>
      <w:r w:rsidRPr="00F23B79">
        <w:rPr>
          <w:rFonts w:ascii="Arial" w:hAnsi="Arial" w:cs="Arial"/>
          <w:color w:val="404040" w:themeColor="text1" w:themeTint="BF"/>
          <w:sz w:val="36"/>
          <w:szCs w:val="36"/>
          <w:lang w:val="cy-GB"/>
        </w:rPr>
        <w:lastRenderedPageBreak/>
        <w:t>Rheolwr Cyllid ei gwreiddio’n llwyddiannus yn nhîm y staff a chafodd effaith sylweddol ar reolaeth a systemau ariannol cwmni Fio. Fodd bynnag, nid oedd rôl y Cynhyrchydd Gweithredol mor llwyddiannus, ac yn lle hynny gweithiodd y cwmni gydag ymgynghorwyr i fwrw ymlaen â’r gwaith datblygu busnes.</w:t>
      </w:r>
    </w:p>
    <w:p w14:paraId="3D4C5999" w14:textId="77777777" w:rsidR="0068499A" w:rsidRPr="00F23B79" w:rsidRDefault="0068499A" w:rsidP="00F23B79">
      <w:pPr>
        <w:spacing w:before="0" w:line="240" w:lineRule="auto"/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</w:pPr>
    </w:p>
    <w:p w14:paraId="443247CC" w14:textId="6230CF2D" w:rsidR="0012375E" w:rsidRPr="00F23B79" w:rsidRDefault="003D0FAA" w:rsidP="00F23B79">
      <w:pPr>
        <w:spacing w:before="0" w:line="240" w:lineRule="auto"/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</w:pPr>
      <w:r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>Dyfarnwyd grant Camau Creadigol cyfredol Fio gwerth £85,000 i’r cwmni ym mis Rhagfyr 2019,</w:t>
      </w:r>
      <w:r w:rsidR="003342D1"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 xml:space="preserve"> </w:t>
      </w:r>
      <w:r w:rsidR="009E3F64"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 xml:space="preserve">ac mae i fod </w:t>
      </w:r>
      <w:r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 xml:space="preserve">i redeg hyd ddiwedd mis Mawrth 2021. Mae’r grant hwn yn parhau i </w:t>
      </w:r>
      <w:r w:rsidR="009E3F64"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 xml:space="preserve">gynorthwyo â </w:t>
      </w:r>
      <w:r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>rolau’r Cyfarwydd</w:t>
      </w:r>
      <w:r w:rsidR="003342D1"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>wr</w:t>
      </w:r>
      <w:r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 xml:space="preserve"> Artistig a’r Rheolwr Cyllid a bwriadwyd ail-edrych ar rôl Cynhyrchydd Gweithredol</w:t>
      </w:r>
      <w:r w:rsidR="009E3F64"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 xml:space="preserve"> amser llawn</w:t>
      </w:r>
      <w:r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 xml:space="preserve">. Fodd bynnag, cafwyd saib yn y rhaglen waith oherwydd Covid 19. </w:t>
      </w:r>
      <w:r w:rsidR="0068499A"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 xml:space="preserve"> </w:t>
      </w:r>
      <w:r w:rsidR="0012375E"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 xml:space="preserve"> </w:t>
      </w:r>
    </w:p>
    <w:p w14:paraId="57F94628" w14:textId="77777777" w:rsidR="0012375E" w:rsidRPr="00F23B79" w:rsidRDefault="0012375E" w:rsidP="00F23B79">
      <w:pPr>
        <w:spacing w:before="0" w:line="240" w:lineRule="auto"/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</w:pPr>
    </w:p>
    <w:p w14:paraId="11055FB3" w14:textId="0588DDC6" w:rsidR="0012375E" w:rsidRPr="00F23B79" w:rsidRDefault="00B74920" w:rsidP="00F23B79">
      <w:pPr>
        <w:spacing w:before="0" w:line="240" w:lineRule="auto"/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</w:pPr>
      <w:r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 xml:space="preserve">Wedi </w:t>
      </w:r>
      <w:r w:rsidR="009E3F64"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>cael</w:t>
      </w:r>
      <w:r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 xml:space="preserve"> cyllid Camau Creadigol ar gyfer </w:t>
      </w:r>
      <w:r w:rsidR="009E3F64"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 xml:space="preserve">yr ochr </w:t>
      </w:r>
      <w:r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 xml:space="preserve">datblygu busnes o waith y cwmni, mae Fio hefyd wedi cyflwyno ceisiadau llwyddiannus i raglenni Loteri Cyngor Celfyddydau Cymru, </w:t>
      </w:r>
      <w:r w:rsidR="009E3F64"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 xml:space="preserve">sydd wedi ariannu’r gwaith o </w:t>
      </w:r>
      <w:r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>greu a chynhyrchu gwaith</w:t>
      </w:r>
      <w:r w:rsidR="009E3F64"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 xml:space="preserve"> a mynd ag ef </w:t>
      </w:r>
      <w:r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 xml:space="preserve">ar daith ar draws Cymru. Mae’r rhain wedi cynnwys </w:t>
      </w:r>
      <w:r w:rsidR="009E3F64"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 xml:space="preserve">cymorth </w:t>
      </w:r>
      <w:r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 xml:space="preserve">ar gyfer cynyrchiadau </w:t>
      </w:r>
      <w:r w:rsidR="0068499A"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 xml:space="preserve">Swarm, The Mountaintop, Orchard of Lost Souls, the Island, </w:t>
      </w:r>
      <w:r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>rhaglen datblygu artistiaid</w:t>
      </w:r>
      <w:r w:rsidR="0068499A"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 xml:space="preserve"> a Fio: Futures. </w:t>
      </w:r>
      <w:r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 xml:space="preserve">Mae’r cwmni wedi </w:t>
      </w:r>
      <w:r w:rsidR="009E3F64"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>cael b</w:t>
      </w:r>
      <w:r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>uddsoddiad gwerth</w:t>
      </w:r>
      <w:r w:rsidR="0012375E"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 xml:space="preserve"> £494,801 </w:t>
      </w:r>
      <w:r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 xml:space="preserve">ers ei gynnwys yn rhaglen Camau Creadigol yn </w:t>
      </w:r>
      <w:r w:rsidR="0068499A"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>2016.</w:t>
      </w:r>
    </w:p>
    <w:p w14:paraId="16351079" w14:textId="77777777" w:rsidR="0012375E" w:rsidRPr="00F23B79" w:rsidRDefault="0012375E" w:rsidP="00F23B79">
      <w:pPr>
        <w:spacing w:before="0" w:line="240" w:lineRule="auto"/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</w:pPr>
    </w:p>
    <w:p w14:paraId="7A5E7B30" w14:textId="52F66713" w:rsidR="0012375E" w:rsidRPr="00C22264" w:rsidRDefault="00B74920" w:rsidP="00F23B79">
      <w:pPr>
        <w:spacing w:before="0" w:after="240" w:line="240" w:lineRule="auto"/>
        <w:rPr>
          <w:rFonts w:ascii="Arial" w:eastAsia="Times New Roman" w:hAnsi="Arial" w:cs="Arial"/>
          <w:b/>
          <w:bCs/>
          <w:color w:val="404040" w:themeColor="text1" w:themeTint="BF"/>
          <w:sz w:val="40"/>
          <w:szCs w:val="40"/>
          <w:lang w:val="cy-GB"/>
        </w:rPr>
      </w:pPr>
      <w:r w:rsidRPr="00C22264">
        <w:rPr>
          <w:rFonts w:ascii="Arial" w:eastAsia="Times New Roman" w:hAnsi="Arial" w:cs="Arial"/>
          <w:b/>
          <w:bCs/>
          <w:color w:val="404040" w:themeColor="text1" w:themeTint="BF"/>
          <w:sz w:val="40"/>
          <w:szCs w:val="40"/>
          <w:lang w:val="cy-GB"/>
        </w:rPr>
        <w:t xml:space="preserve">Taith Camau Creadigol </w:t>
      </w:r>
      <w:r w:rsidR="0068499A" w:rsidRPr="00C22264">
        <w:rPr>
          <w:rFonts w:ascii="Arial" w:eastAsia="Times New Roman" w:hAnsi="Arial" w:cs="Arial"/>
          <w:b/>
          <w:bCs/>
          <w:color w:val="404040" w:themeColor="text1" w:themeTint="BF"/>
          <w:sz w:val="40"/>
          <w:szCs w:val="40"/>
          <w:lang w:val="cy-GB"/>
        </w:rPr>
        <w:t>Taking Flight</w:t>
      </w:r>
    </w:p>
    <w:p w14:paraId="15A8DF5E" w14:textId="64850F8F" w:rsidR="0012375E" w:rsidRPr="00F23B79" w:rsidRDefault="00F3536A" w:rsidP="00F23B79">
      <w:pPr>
        <w:spacing w:before="0" w:line="240" w:lineRule="auto"/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</w:pPr>
      <w:r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>Mae Taking Flight yn s</w:t>
      </w:r>
      <w:r w:rsidR="004669CB"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 xml:space="preserve">efydliad theatr a arweinir gan bobl anabl </w:t>
      </w:r>
      <w:r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 xml:space="preserve">sydd wedi cael </w:t>
      </w:r>
      <w:r w:rsidR="004669CB"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>cyllid Camau Creadigol i g</w:t>
      </w:r>
      <w:r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 xml:space="preserve">ynorthwyo â’i </w:t>
      </w:r>
      <w:r w:rsidR="004669CB"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 xml:space="preserve">waith datblygu busnes ers mis Chwefror </w:t>
      </w:r>
      <w:r w:rsidR="0012375E"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 xml:space="preserve">2016. </w:t>
      </w:r>
      <w:r w:rsidR="00DB1759"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 xml:space="preserve">Yn wreiddiol, daeth y cwmni’n rhan o’r rhaglen yn dilyn cais aflwyddiannus i’n hadolygiad </w:t>
      </w:r>
      <w:r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 xml:space="preserve">buddsoddiad diwethaf </w:t>
      </w:r>
      <w:r w:rsidR="00DB1759"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 xml:space="preserve">a arweiniodd </w:t>
      </w:r>
      <w:r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 xml:space="preserve">at adborth oddi wrth ein </w:t>
      </w:r>
      <w:r w:rsidR="00DB1759"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>Cyngor i weithio gyda</w:t>
      </w:r>
      <w:r w:rsidR="003342D1"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 xml:space="preserve">g </w:t>
      </w:r>
      <w:r w:rsidR="003342D1"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lastRenderedPageBreak/>
        <w:t>ef</w:t>
      </w:r>
      <w:r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 xml:space="preserve"> trwy </w:t>
      </w:r>
      <w:r w:rsidR="00DB1759"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>raglen Camau Creadigol</w:t>
      </w:r>
      <w:r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 xml:space="preserve"> i gynorthwyo â’i ddatblygiad.</w:t>
      </w:r>
      <w:r w:rsidR="0012375E"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 xml:space="preserve"> </w:t>
      </w:r>
    </w:p>
    <w:p w14:paraId="0A8DE79A" w14:textId="77777777" w:rsidR="0012375E" w:rsidRPr="00F23B79" w:rsidRDefault="0012375E" w:rsidP="00F23B79">
      <w:pPr>
        <w:spacing w:before="0" w:line="240" w:lineRule="auto"/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</w:pPr>
    </w:p>
    <w:p w14:paraId="00FAB93E" w14:textId="1402B87B" w:rsidR="0012375E" w:rsidRPr="00F23B79" w:rsidRDefault="00130F4F" w:rsidP="00F23B79">
      <w:pPr>
        <w:spacing w:before="0" w:line="240" w:lineRule="auto"/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</w:pPr>
      <w:r w:rsidRPr="00F23B79">
        <w:rPr>
          <w:rFonts w:ascii="Arial" w:hAnsi="Arial" w:cs="Arial"/>
          <w:color w:val="404040" w:themeColor="text1" w:themeTint="BF"/>
          <w:sz w:val="36"/>
          <w:szCs w:val="36"/>
          <w:lang w:val="cy-GB"/>
        </w:rPr>
        <w:t>Mae Taking Flight wedi datblygu dros y cyfnod hwn ac wedi cryfhau ei allu trefniadol yn sylweddol. Erbyn hyn mae’n gweithio fel sefydliad uchel ei barch ac ‘un i fynd iddo’ yng Nghymru a’r Deyrnas Unedig, gan arbenigo mewn creu gwaith a chynorthwyo eraill i greu a chyflwyno gwaith cynhwysol a hygyrch.</w:t>
      </w:r>
    </w:p>
    <w:p w14:paraId="2DA13F24" w14:textId="77777777" w:rsidR="0012375E" w:rsidRPr="00F23B79" w:rsidRDefault="0012375E" w:rsidP="00F23B79">
      <w:pPr>
        <w:spacing w:before="0" w:line="240" w:lineRule="auto"/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</w:pPr>
      <w:r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 xml:space="preserve"> </w:t>
      </w:r>
    </w:p>
    <w:p w14:paraId="1E0003BA" w14:textId="10307B4D" w:rsidR="0012375E" w:rsidRPr="00F23B79" w:rsidRDefault="00713DA7" w:rsidP="00F23B79">
      <w:pPr>
        <w:spacing w:before="0" w:line="240" w:lineRule="auto"/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</w:pPr>
      <w:r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>Mae cyllid Camau Creadigol wedi galluogi’r sefydliad i</w:t>
      </w:r>
      <w:r w:rsidR="00F3536A"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 xml:space="preserve"> feithrin </w:t>
      </w:r>
      <w:r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 xml:space="preserve">ei allu </w:t>
      </w:r>
      <w:r w:rsidR="00F3536A"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>t</w:t>
      </w:r>
      <w:r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>rwy gyflogi Rheolwr Datblygu Busnes a chyfran</w:t>
      </w:r>
      <w:r w:rsidR="00F3536A"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>iada</w:t>
      </w:r>
      <w:r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 xml:space="preserve">u at gyflogau’r Cyfarwyddwr Artistig a’r Cyfarwyddwr Datblygu. Mae datblygiad y cwmni a'r bwrdd </w:t>
      </w:r>
      <w:r w:rsidR="00F3536A"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>y</w:t>
      </w:r>
      <w:r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>mddiriedolwyr wedi arwain at drawsnewid y cwmni’n sefydliad a arweinir gan bobl anabl. Mae ei grant Camau Creadigol cyfredol yn ei g</w:t>
      </w:r>
      <w:r w:rsidR="00F3536A"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 xml:space="preserve">ynorthwyo </w:t>
      </w:r>
      <w:r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>i barhau â’r gwaith hwn gan ganolbwyntio’n benodol ar godi ei broffil trwy wireddu ei bolisi iaith, gwella</w:t>
      </w:r>
      <w:r w:rsidR="00F3536A"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 xml:space="preserve"> gweladwyedd </w:t>
      </w:r>
      <w:r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>trwy ei blatfformau ar y we a’r cyfryngau cymdeithasol, yn</w:t>
      </w:r>
      <w:r w:rsidR="00F3536A"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 xml:space="preserve"> ogystal </w:t>
      </w:r>
      <w:r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 xml:space="preserve">â swydd marchnata llawrydd. </w:t>
      </w:r>
    </w:p>
    <w:p w14:paraId="019BA5AB" w14:textId="77777777" w:rsidR="0012375E" w:rsidRPr="00F23B79" w:rsidRDefault="0012375E" w:rsidP="00F23B79">
      <w:pPr>
        <w:spacing w:before="0" w:line="240" w:lineRule="auto"/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</w:pPr>
    </w:p>
    <w:p w14:paraId="6D74B9B1" w14:textId="3B9B5FCB" w:rsidR="0012375E" w:rsidRPr="00F23B79" w:rsidRDefault="00130F4F" w:rsidP="00F23B79">
      <w:pPr>
        <w:spacing w:before="0" w:line="240" w:lineRule="auto"/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</w:pPr>
      <w:r w:rsidRPr="00F23B79">
        <w:rPr>
          <w:rFonts w:ascii="Arial" w:hAnsi="Arial" w:cs="Arial"/>
          <w:color w:val="404040" w:themeColor="text1" w:themeTint="BF"/>
          <w:sz w:val="36"/>
          <w:szCs w:val="36"/>
          <w:lang w:val="cy-GB"/>
        </w:rPr>
        <w:t>Yn ystod y cyfnod hwn, yn ogystal â chynyddu’r incwm mae’n ei ennill a chael cyllid oddi wrth ymddiriedolaethau a sefydliadau eraill, mae’r cwmni hefyd wedi llwyddo i gael cyllid o raglenni Loteri Cyngor Celfyddydau Cymru. Yn ystod y cyfnod hwn, mae wedi creu a theithio cynyrchiadau fel The Tempest Inclusive, You’ve Got Dragons a Peeling. Mae hefyd wedi cyflawni amrywiaeth o raglenni hyfforddiant a datblygu cynulleidfaoedd gan ganolbwyntio ar wella hygyrchedd i theatr. Mae’r cwmni wedi cael buddsoddiad gwerth £602,065 ers ei gynnwys yn rhaglen Camau Creadigol.</w:t>
      </w:r>
    </w:p>
    <w:p w14:paraId="2CC02AE1" w14:textId="6339BF7F" w:rsidR="0012375E" w:rsidRPr="00F23B79" w:rsidRDefault="0012375E" w:rsidP="00F23B79">
      <w:pPr>
        <w:pStyle w:val="BodyText"/>
        <w:spacing w:after="0" w:line="240" w:lineRule="auto"/>
        <w:ind w:right="144"/>
        <w:rPr>
          <w:rFonts w:ascii="Arial" w:hAnsi="Arial" w:cs="Arial"/>
          <w:sz w:val="36"/>
          <w:szCs w:val="36"/>
          <w:lang w:val="cy-GB"/>
        </w:rPr>
      </w:pPr>
    </w:p>
    <w:p w14:paraId="2E298B1D" w14:textId="77777777" w:rsidR="00C22264" w:rsidRDefault="00C22264" w:rsidP="00F23B79">
      <w:pPr>
        <w:spacing w:before="0" w:after="240" w:line="240" w:lineRule="auto"/>
        <w:rPr>
          <w:rFonts w:ascii="Arial" w:eastAsia="Times New Roman" w:hAnsi="Arial" w:cs="Arial"/>
          <w:b/>
          <w:bCs/>
          <w:color w:val="404040" w:themeColor="text1" w:themeTint="BF"/>
          <w:sz w:val="36"/>
          <w:szCs w:val="36"/>
          <w:lang w:val="cy-GB"/>
        </w:rPr>
      </w:pPr>
    </w:p>
    <w:p w14:paraId="39571E04" w14:textId="6FA87F53" w:rsidR="0068499A" w:rsidRPr="00C22264" w:rsidRDefault="00C949C7" w:rsidP="00F23B79">
      <w:pPr>
        <w:spacing w:before="0" w:after="240" w:line="240" w:lineRule="auto"/>
        <w:rPr>
          <w:rFonts w:ascii="Arial" w:hAnsi="Arial" w:cs="Arial"/>
          <w:b/>
          <w:bCs/>
          <w:color w:val="404040" w:themeColor="text1" w:themeTint="BF"/>
          <w:sz w:val="40"/>
          <w:szCs w:val="40"/>
          <w:lang w:val="cy-GB"/>
        </w:rPr>
      </w:pPr>
      <w:r w:rsidRPr="00C22264">
        <w:rPr>
          <w:rFonts w:ascii="Arial" w:eastAsia="Times New Roman" w:hAnsi="Arial" w:cs="Arial"/>
          <w:b/>
          <w:bCs/>
          <w:color w:val="404040" w:themeColor="text1" w:themeTint="BF"/>
          <w:sz w:val="40"/>
          <w:szCs w:val="40"/>
          <w:lang w:val="cy-GB"/>
        </w:rPr>
        <w:lastRenderedPageBreak/>
        <w:t xml:space="preserve">Taith Camau Creadigol </w:t>
      </w:r>
      <w:r w:rsidR="00FC795A" w:rsidRPr="00C22264">
        <w:rPr>
          <w:rFonts w:ascii="Arial" w:eastAsia="Times New Roman" w:hAnsi="Arial" w:cs="Arial"/>
          <w:b/>
          <w:bCs/>
          <w:color w:val="404040" w:themeColor="text1" w:themeTint="BF"/>
          <w:sz w:val="40"/>
          <w:szCs w:val="40"/>
          <w:lang w:val="cy-GB"/>
        </w:rPr>
        <w:t xml:space="preserve">Race Council </w:t>
      </w:r>
      <w:r w:rsidR="0068499A" w:rsidRPr="00C22264">
        <w:rPr>
          <w:rFonts w:ascii="Arial" w:eastAsia="Times New Roman" w:hAnsi="Arial" w:cs="Arial"/>
          <w:b/>
          <w:bCs/>
          <w:color w:val="404040" w:themeColor="text1" w:themeTint="BF"/>
          <w:sz w:val="40"/>
          <w:szCs w:val="40"/>
          <w:lang w:val="cy-GB"/>
        </w:rPr>
        <w:t xml:space="preserve">Cymru </w:t>
      </w:r>
    </w:p>
    <w:p w14:paraId="3B7D93C0" w14:textId="4A70B7C9" w:rsidR="0012375E" w:rsidRPr="00F23B79" w:rsidRDefault="0012375E" w:rsidP="00F23B79">
      <w:pPr>
        <w:spacing w:before="0" w:line="240" w:lineRule="auto"/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</w:pPr>
      <w:r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 xml:space="preserve">Race Council </w:t>
      </w:r>
      <w:r w:rsidR="00FC795A"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>Cymru (RCC)</w:t>
      </w:r>
      <w:r w:rsidR="00C949C7"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 xml:space="preserve"> yw’r corff trosfwaol a sefydlwyd gan gymunedau lleiafrifol ethnig ar draws Cymru sy’n gweithio i ddathlu amrywiaeth, ac i</w:t>
      </w:r>
      <w:r w:rsidR="00812DCF"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 xml:space="preserve"> frwydro yn erbyn </w:t>
      </w:r>
      <w:r w:rsidR="00C949C7"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 xml:space="preserve">rhagfarn hiliol a </w:t>
      </w:r>
      <w:r w:rsidR="0020561E"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>gwahaniaethu ar sail hil. Mae ar flaen y gad o ran hyrwyddo gweithgareddau celfyddydol, treftadaeth a diwylliannol cymunedau duon. Ers ei sefydlu yn 2010, mae</w:t>
      </w:r>
      <w:r w:rsidR="00FC795A"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 xml:space="preserve"> RCC</w:t>
      </w:r>
      <w:r w:rsidR="0020561E"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 xml:space="preserve"> wedi datblygu ei rôl fel sefydliad pwrpasol i hyrwyddo cyflawniad pobl dduon </w:t>
      </w:r>
      <w:r w:rsidR="00812DCF"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>t</w:t>
      </w:r>
      <w:r w:rsidR="0020561E"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 xml:space="preserve">rwy </w:t>
      </w:r>
      <w:r w:rsidR="00812DCF"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 xml:space="preserve">ddarparu </w:t>
      </w:r>
      <w:r w:rsidR="0020561E"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>cyfleoedd i bobl o gefndiroedd Affricanaidd ac Affrica</w:t>
      </w:r>
      <w:r w:rsidR="00812DCF"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>nai</w:t>
      </w:r>
      <w:r w:rsidR="00F02351"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>d</w:t>
      </w:r>
      <w:r w:rsidR="00812DCF"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>d</w:t>
      </w:r>
      <w:r w:rsidR="0020561E"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>-</w:t>
      </w:r>
      <w:r w:rsidR="00F02351"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>Caribïaidd</w:t>
      </w:r>
      <w:r w:rsidR="0020561E"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 xml:space="preserve"> gymryd rhan mewn celfyddydau creadigol cyffrous a r</w:t>
      </w:r>
      <w:r w:rsidR="00791917"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>h</w:t>
      </w:r>
      <w:r w:rsidR="0020561E"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 xml:space="preserve">annu </w:t>
      </w:r>
      <w:r w:rsidR="00812DCF"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>eu treftadaeth ddiwylliannol â holl b</w:t>
      </w:r>
      <w:r w:rsidR="0020561E"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 xml:space="preserve">obloedd Cymru. </w:t>
      </w:r>
    </w:p>
    <w:p w14:paraId="5B9A0C35" w14:textId="77777777" w:rsidR="0012375E" w:rsidRPr="00F23B79" w:rsidRDefault="0012375E" w:rsidP="00F23B79">
      <w:pPr>
        <w:spacing w:before="0" w:line="240" w:lineRule="auto"/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</w:pPr>
    </w:p>
    <w:p w14:paraId="3FD336D4" w14:textId="7726B475" w:rsidR="0012375E" w:rsidRPr="00F23B79" w:rsidRDefault="00130F4F" w:rsidP="00F23B79">
      <w:pPr>
        <w:spacing w:before="0" w:line="240" w:lineRule="auto"/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</w:pPr>
      <w:r w:rsidRPr="00F23B79">
        <w:rPr>
          <w:rFonts w:ascii="Arial" w:hAnsi="Arial" w:cs="Arial"/>
          <w:color w:val="404040" w:themeColor="text1" w:themeTint="BF"/>
          <w:sz w:val="36"/>
          <w:szCs w:val="36"/>
          <w:lang w:val="cy-GB"/>
        </w:rPr>
        <w:t xml:space="preserve">Dechreuodd ein perthynas ariannu gyda’r Cyngor yn 2016, pan ddyfarnasom grant gwerth £20,000 i’r sefydliad i gefnogi cyfres o weithgareddau Mis Hanes Pobl Dduon (gweithdai a pherfformiadau) ar draws Cymru, gan gynnwys digwyddiadau yng Nghanolfan Mileniwm Cymru ym mis Hydref 2016. Roedd y prosiect hefyd yn cynnwys cyflawni gwaith datblygu busnes ffocysedig er mwyn llywio dyfodol y digwyddiad. Roedd yn dilyn cyfnod cyson o gymorth gan Gyngor y Celfyddydau i weithgareddau Mis Hanes Pobl Dduon ers 2008, i ddechrau trwy grantiau a ddyfarnwyd i Rwydwaith Sector Gwirfoddol Pobl Dduon ac wedyn trwy Diverse Cymru. Cymerodd RCC drosodd y gwaith o reoli’r rhaglen yn dilyn trafodaethau gyda Grŵp Llywio Mis Hanes Pobl Dduon.  </w:t>
      </w:r>
    </w:p>
    <w:p w14:paraId="24EB3A3C" w14:textId="77777777" w:rsidR="0012375E" w:rsidRPr="00F23B79" w:rsidRDefault="0012375E" w:rsidP="00F23B79">
      <w:pPr>
        <w:spacing w:before="0" w:line="240" w:lineRule="auto"/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</w:pPr>
    </w:p>
    <w:p w14:paraId="6F25D3C1" w14:textId="6407583F" w:rsidR="0012375E" w:rsidRPr="00F23B79" w:rsidRDefault="00812DCF" w:rsidP="00F23B79">
      <w:pPr>
        <w:spacing w:before="0" w:line="240" w:lineRule="auto"/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</w:pPr>
      <w:r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>Ysgwyddodd R</w:t>
      </w:r>
      <w:r w:rsidR="00FC795A"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>CC</w:t>
      </w:r>
      <w:r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 xml:space="preserve"> </w:t>
      </w:r>
      <w:r w:rsidR="0020561E"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 xml:space="preserve">y rôl ar adeg pan oedd digwyddiadau a phartneriaethau Mis Hanes Pobl Dduon wedi’u </w:t>
      </w:r>
      <w:r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 xml:space="preserve">sefydlu </w:t>
      </w:r>
      <w:r w:rsidR="0020561E"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 xml:space="preserve">ar draws Cymru, ac roedd y rhaglen yn nodwedd sefydledig o flwyddyn i flwyddyn. </w:t>
      </w:r>
      <w:r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>Roedd pa</w:t>
      </w:r>
      <w:r w:rsidR="0020561E"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 xml:space="preserve">trwm o </w:t>
      </w:r>
      <w:r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 xml:space="preserve">waith </w:t>
      </w:r>
      <w:r w:rsidR="0020561E"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>ymgysylltu</w:t>
      </w:r>
      <w:r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 xml:space="preserve"> c</w:t>
      </w:r>
      <w:r w:rsidR="0020561E"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 xml:space="preserve">adarn â chymunedau a </w:t>
      </w:r>
      <w:r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 xml:space="preserve">chynnal digwyddiadau bywiog pob blwyddyn, </w:t>
      </w:r>
      <w:r w:rsidR="0020561E"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 xml:space="preserve">gan </w:t>
      </w:r>
      <w:r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 xml:space="preserve">ddarparu </w:t>
      </w:r>
      <w:r w:rsidR="0020561E"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 xml:space="preserve">cyfleoedd i artistiaid </w:t>
      </w:r>
      <w:r w:rsidR="009C658C" w:rsidRPr="00F23B79">
        <w:rPr>
          <w:rFonts w:ascii="Arial" w:hAnsi="Arial" w:cs="Arial"/>
          <w:color w:val="404040" w:themeColor="text1" w:themeTint="BF"/>
          <w:sz w:val="36"/>
          <w:szCs w:val="36"/>
          <w:lang w:val="cy-GB" w:eastAsia="en-GB"/>
        </w:rPr>
        <w:t xml:space="preserve">duon, Asiaidd </w:t>
      </w:r>
      <w:r w:rsidR="009C658C" w:rsidRPr="00F23B79">
        <w:rPr>
          <w:rFonts w:ascii="Arial" w:hAnsi="Arial" w:cs="Arial"/>
          <w:color w:val="404040" w:themeColor="text1" w:themeTint="BF"/>
          <w:sz w:val="36"/>
          <w:szCs w:val="36"/>
          <w:lang w:val="cy-GB" w:eastAsia="en-GB"/>
        </w:rPr>
        <w:lastRenderedPageBreak/>
        <w:t>a lleiafrifoedd ethnig</w:t>
      </w:r>
      <w:r w:rsidR="0020561E"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 xml:space="preserve">, ond cydnabuwyd y gallai’r rhaglen elwa o </w:t>
      </w:r>
      <w:r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 xml:space="preserve">feithrin </w:t>
      </w:r>
      <w:r w:rsidR="0020561E"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 xml:space="preserve">cysylltiadau gyda’r sector celfyddydol ehangach, a thrwy hynny galluogi’r fenter i gyrraedd ei </w:t>
      </w:r>
      <w:r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>ph</w:t>
      </w:r>
      <w:r w:rsidR="0020561E"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>otensial</w:t>
      </w:r>
      <w:r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 xml:space="preserve"> llawn</w:t>
      </w:r>
      <w:r w:rsidR="0020561E"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>. Roedd y grant cyntaf hwn</w:t>
      </w:r>
      <w:r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 xml:space="preserve"> i R</w:t>
      </w:r>
      <w:r w:rsidR="00FC795A"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>CC</w:t>
      </w:r>
      <w:r w:rsidR="0020561E"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 xml:space="preserve"> yn cynnwys datblygu Strategaeth </w:t>
      </w:r>
      <w:r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>sydd wedi llywio’r gwaith pa</w:t>
      </w:r>
      <w:r w:rsidR="0020561E"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>rhaus o gyfl</w:t>
      </w:r>
      <w:r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>awni ei</w:t>
      </w:r>
      <w:r w:rsidR="0020561E"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 xml:space="preserve"> waith </w:t>
      </w:r>
      <w:r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>yn hyn o beth</w:t>
      </w:r>
      <w:r w:rsidR="00FA1811"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 xml:space="preserve">. </w:t>
      </w:r>
    </w:p>
    <w:p w14:paraId="193989A7" w14:textId="77777777" w:rsidR="0012375E" w:rsidRPr="00F23B79" w:rsidRDefault="0012375E" w:rsidP="00F23B79">
      <w:pPr>
        <w:spacing w:before="0" w:line="240" w:lineRule="auto"/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</w:pPr>
    </w:p>
    <w:p w14:paraId="4F628CEE" w14:textId="68F4A259" w:rsidR="0012375E" w:rsidRPr="00F23B79" w:rsidRDefault="00FA1811" w:rsidP="00F23B79">
      <w:pPr>
        <w:spacing w:before="0" w:line="240" w:lineRule="auto"/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</w:pPr>
      <w:r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>Yn</w:t>
      </w:r>
      <w:r w:rsidR="0012375E"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 xml:space="preserve"> 2017, </w:t>
      </w:r>
      <w:r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>dechreu</w:t>
      </w:r>
      <w:r w:rsidR="00812DCF"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>as</w:t>
      </w:r>
      <w:r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>om weld effaith y datblygiad hwn wrth i Ganolfan Mileniwm Cymru fuddsoddi £10,000 mewn digwyddiad yn y ganolfan wedi</w:t>
      </w:r>
      <w:r w:rsidR="00130F4F"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>’i</w:t>
      </w:r>
      <w:r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 xml:space="preserve"> guradu gan bobl ifanc ynghyd â pherthynas </w:t>
      </w:r>
      <w:r w:rsidR="00CF7B0D"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>g</w:t>
      </w:r>
      <w:r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>adarn</w:t>
      </w:r>
      <w:r w:rsidR="00CF7B0D"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>ach</w:t>
      </w:r>
      <w:r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 xml:space="preserve"> gyda’r Amgueddfeydd ac Orielau Cenedlaethol. </w:t>
      </w:r>
      <w:r w:rsidR="0012375E"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 xml:space="preserve"> </w:t>
      </w:r>
    </w:p>
    <w:p w14:paraId="12C56852" w14:textId="77777777" w:rsidR="0012375E" w:rsidRPr="00F23B79" w:rsidRDefault="0012375E" w:rsidP="00F23B79">
      <w:pPr>
        <w:spacing w:before="0" w:line="240" w:lineRule="auto"/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</w:pPr>
    </w:p>
    <w:p w14:paraId="3A3FCDCF" w14:textId="4DF839FF" w:rsidR="0012375E" w:rsidRPr="00F23B79" w:rsidRDefault="00130F4F" w:rsidP="00F23B79">
      <w:pPr>
        <w:spacing w:before="0" w:line="240" w:lineRule="auto"/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</w:pPr>
      <w:r w:rsidRPr="00F23B79">
        <w:rPr>
          <w:rFonts w:ascii="Arial" w:hAnsi="Arial" w:cs="Arial"/>
          <w:color w:val="404040" w:themeColor="text1" w:themeTint="BF"/>
          <w:sz w:val="36"/>
          <w:szCs w:val="36"/>
          <w:lang w:val="cy-GB"/>
        </w:rPr>
        <w:t>Yn 2018, roedd mwy o fuddsoddiad wedi galluogi RCC i gyflogi Swyddog Datblygu’r Celfyddydau i helpu i wella cyfeiriad artistig ei raglennu, meithrin partneriaethau celfyddydol ac ariannu newydd a datblygu rhaglenni ymgysylltu â phobl ifanc. Hefyd, dechreuodd rhaglen flwyddyn gyfan yn y flwyddyn hon, trwy BHCymru 365.</w:t>
      </w:r>
    </w:p>
    <w:p w14:paraId="3CC744A2" w14:textId="77777777" w:rsidR="0012375E" w:rsidRPr="00F23B79" w:rsidRDefault="0012375E" w:rsidP="00F23B79">
      <w:pPr>
        <w:spacing w:before="0" w:line="240" w:lineRule="auto"/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</w:pPr>
    </w:p>
    <w:p w14:paraId="43A0CACD" w14:textId="0DF24810" w:rsidR="0012375E" w:rsidRPr="00F23B79" w:rsidRDefault="00130F4F" w:rsidP="00F23B79">
      <w:pPr>
        <w:spacing w:before="0" w:line="240" w:lineRule="auto"/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</w:pPr>
      <w:r w:rsidRPr="00F23B79">
        <w:rPr>
          <w:rFonts w:ascii="Arial" w:hAnsi="Arial" w:cs="Arial"/>
          <w:color w:val="404040" w:themeColor="text1" w:themeTint="BF"/>
          <w:sz w:val="36"/>
          <w:szCs w:val="36"/>
          <w:lang w:val="cy-GB"/>
        </w:rPr>
        <w:t>Yn dilyn blwyddyn lwyddiannus yn 2018, yn arbennig o ran meithrin partneriaethau yn y sector celfyddydol, roedd cynnydd sylweddol yn y buddsoddiad gan Gyngor y Celfyddydau wedi cynorthwyo RCC i gyflawni rhaglen lawer mwy 2019/20. Mis Hanes Pobl Dduon yw ei weithgaredd celfyddydol blynyddol amlycaf o hyd, gan ddenu sylw, darparu platfformau i dalentau pobl dduon ac ymgysylltu cynulleidfaoedd newydd â diwylliant pobl dduon, ond yn unol â’i strategaeth, mae wedi cynyddu’r digwyddiadau celfyddydol o ansawdd da mae’n eu cyflawni trwy gydol y flwyddyn (BHC365), gan weithio gyda phartneriaid yn y sector celfyddydol. Mae rôl Swyddog Datblygu’r Celfyddydau wedi helpu’r sefydliad</w:t>
      </w:r>
      <w:r w:rsidR="00F02351" w:rsidRPr="00F23B79">
        <w:rPr>
          <w:rFonts w:ascii="Arial" w:hAnsi="Arial" w:cs="Arial"/>
          <w:color w:val="404040" w:themeColor="text1" w:themeTint="BF"/>
          <w:sz w:val="36"/>
          <w:szCs w:val="36"/>
          <w:lang w:val="cy-GB"/>
        </w:rPr>
        <w:t xml:space="preserve"> i ddenu mwy o gyllid partneria</w:t>
      </w:r>
      <w:r w:rsidRPr="00F23B79">
        <w:rPr>
          <w:rFonts w:ascii="Arial" w:hAnsi="Arial" w:cs="Arial"/>
          <w:color w:val="404040" w:themeColor="text1" w:themeTint="BF"/>
          <w:sz w:val="36"/>
          <w:szCs w:val="36"/>
          <w:lang w:val="cy-GB"/>
        </w:rPr>
        <w:t xml:space="preserve">ethol a chymorth mewn nwyddau ac wedi creu ffocws mwy strategol. Erbyn hyn mae’r swydd yn cael ei </w:t>
      </w:r>
      <w:r w:rsidRPr="00F23B79">
        <w:rPr>
          <w:rFonts w:ascii="Arial" w:hAnsi="Arial" w:cs="Arial"/>
          <w:color w:val="404040" w:themeColor="text1" w:themeTint="BF"/>
          <w:sz w:val="36"/>
          <w:szCs w:val="36"/>
          <w:lang w:val="cy-GB"/>
        </w:rPr>
        <w:lastRenderedPageBreak/>
        <w:t xml:space="preserve">chefnogi gan Swyddog Datblygu’r Celfyddydau rhan-amser i ogledd Cymru i estyn allan i gymunedau, lleoliadau a phartneriaid busnes ac i wreiddio Mis Hanes Pobl Dduon a BHC365 yn niwylliant celfyddydol yr ardal.  </w:t>
      </w:r>
    </w:p>
    <w:p w14:paraId="37298863" w14:textId="77777777" w:rsidR="009272A9" w:rsidRPr="00F23B79" w:rsidRDefault="009272A9" w:rsidP="00F23B79">
      <w:pPr>
        <w:spacing w:before="0" w:line="240" w:lineRule="auto"/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</w:pPr>
    </w:p>
    <w:p w14:paraId="1ED5D619" w14:textId="78B0645C" w:rsidR="00B04094" w:rsidRPr="00F23B79" w:rsidRDefault="00130F4F" w:rsidP="00F23B79">
      <w:pPr>
        <w:spacing w:before="0" w:line="240" w:lineRule="auto"/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</w:pPr>
      <w:r w:rsidRPr="00F23B79">
        <w:rPr>
          <w:rFonts w:ascii="Arial" w:hAnsi="Arial" w:cs="Arial"/>
          <w:color w:val="404040" w:themeColor="text1" w:themeTint="BF"/>
          <w:sz w:val="36"/>
          <w:szCs w:val="36"/>
          <w:lang w:val="cy-GB"/>
        </w:rPr>
        <w:t xml:space="preserve">Mae RCC wedi llwyddo i feithrin partneriaethau gyda nifer fawr o sefydliadau celfyddydol gan gynnwys Canolfan Mileniwm Cymru, Amgueddfeydd ac Orielau Cymru, Coleg Brenhinol Cerdd a Drama Cymru, Tŷ Pawb, yr Amgueddfa Lechi Genedlaethol, Canolfan y Celfyddydau Aberystwyth, Theatr Glan yr Afon Casnewydd, Theatr y Grand Abertawe a Chyngor Abertawe. Mae’r partneriaethau hyn yn helpu RCC i fwrw ymlaen â’i strategaeth o hyrwyddo talentau pobl dduon sy’n bodoli eisoes ac sy’n dod i’r amlwg, ynghyd â denu cynulleidfaoedd newydd.  </w:t>
      </w:r>
    </w:p>
    <w:p w14:paraId="22ED0CF7" w14:textId="77777777" w:rsidR="00B04094" w:rsidRPr="00F23B79" w:rsidRDefault="00B04094" w:rsidP="00F23B79">
      <w:pPr>
        <w:spacing w:before="0" w:line="240" w:lineRule="auto"/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</w:pPr>
    </w:p>
    <w:p w14:paraId="0A90ED0C" w14:textId="07296BEF" w:rsidR="0012375E" w:rsidRPr="00F23B79" w:rsidRDefault="00823295" w:rsidP="00F23B79">
      <w:pPr>
        <w:spacing w:before="0" w:line="240" w:lineRule="auto"/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</w:pPr>
      <w:r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 xml:space="preserve">Mae hefyd yn parhau i </w:t>
      </w:r>
      <w:r w:rsidR="00FC795A"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 xml:space="preserve">ddarparu </w:t>
      </w:r>
      <w:r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 xml:space="preserve">cyfleoedd i bobl dduon ifanc </w:t>
      </w:r>
      <w:r w:rsidR="00FC795A"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 xml:space="preserve">gymryd rhan mewn </w:t>
      </w:r>
      <w:r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>gwaith datblygu artistig fel perfformio, cynhyrchu a rheoli</w:t>
      </w:r>
      <w:r w:rsidR="00FC795A"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 xml:space="preserve"> yn y </w:t>
      </w:r>
      <w:r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>celfyddyd</w:t>
      </w:r>
      <w:r w:rsidR="00FC795A"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>au</w:t>
      </w:r>
      <w:r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 xml:space="preserve">. Eleni, roedd ei bartneriaid </w:t>
      </w:r>
      <w:r w:rsidR="00FC795A"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 xml:space="preserve">yn y gwaith o ddarparu’r </w:t>
      </w:r>
      <w:r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 xml:space="preserve">cyfleoedd hyfforddi hyn yn cynnwys Canolfan Mileniwm Cymru, Coleg Brenhinol Cerdd a Drama </w:t>
      </w:r>
      <w:r w:rsidR="00FC795A"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 xml:space="preserve">Cymru, Theatr Glan yr Afon </w:t>
      </w:r>
      <w:r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 xml:space="preserve">a </w:t>
      </w:r>
      <w:r w:rsidR="0012375E"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 xml:space="preserve">Neuadd Ogwen. </w:t>
      </w:r>
      <w:r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 xml:space="preserve">Mae Cyngor Abertawe bellach yn cefnogi lansiad Mis Hanes Pobl Dduon mewn partneriaeth </w:t>
      </w:r>
      <w:r w:rsidR="00FC795A"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>ag RCC</w:t>
      </w:r>
      <w:r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 xml:space="preserve"> ac 14 o grwpiau cymunedol </w:t>
      </w:r>
      <w:r w:rsidR="009C658C" w:rsidRPr="00F23B79">
        <w:rPr>
          <w:rFonts w:ascii="Arial" w:hAnsi="Arial" w:cs="Arial"/>
          <w:color w:val="404040" w:themeColor="text1" w:themeTint="BF"/>
          <w:sz w:val="36"/>
          <w:szCs w:val="36"/>
          <w:lang w:val="cy-GB" w:eastAsia="en-GB"/>
        </w:rPr>
        <w:t>pobl dduon, Asiaidd a lleiafrifoedd ethnig</w:t>
      </w:r>
      <w:r w:rsidR="00FC795A"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 xml:space="preserve">, ynghyd â </w:t>
      </w:r>
      <w:r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 xml:space="preserve">rhaglen flwyddyn BHC365 </w:t>
      </w:r>
      <w:r w:rsidR="00FC795A"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 xml:space="preserve">a gefnogir </w:t>
      </w:r>
      <w:r w:rsidR="0093526E"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>gan</w:t>
      </w:r>
      <w:r w:rsidR="00FC795A"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 xml:space="preserve"> fentoriaid </w:t>
      </w:r>
      <w:r w:rsidR="0093526E"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 xml:space="preserve">Gorwelion </w:t>
      </w:r>
      <w:r w:rsidR="00FC795A"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 xml:space="preserve">y BBC </w:t>
      </w:r>
      <w:r w:rsidR="0093526E"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>a P</w:t>
      </w:r>
      <w:r w:rsidR="00FC795A"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>h</w:t>
      </w:r>
      <w:r w:rsidR="0093526E"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 xml:space="preserve">rifysgol Cymru y Drindod Dewi Sant. Mae </w:t>
      </w:r>
      <w:r w:rsidR="00FC795A"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 xml:space="preserve">Cymdeithas </w:t>
      </w:r>
      <w:r w:rsidR="0093526E"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 xml:space="preserve">Gwirfoddoli Zimbabwe Casnewydd yn arwain llawer o grwpiau cymunedol ac ieuenctid </w:t>
      </w:r>
      <w:r w:rsidR="009C658C" w:rsidRPr="00F23B79">
        <w:rPr>
          <w:rFonts w:ascii="Arial" w:hAnsi="Arial" w:cs="Arial"/>
          <w:color w:val="404040" w:themeColor="text1" w:themeTint="BF"/>
          <w:sz w:val="36"/>
          <w:szCs w:val="36"/>
          <w:lang w:val="cy-GB" w:eastAsia="en-GB"/>
        </w:rPr>
        <w:t xml:space="preserve">pobl dduon, Asiaidd a lleiafrifoedd ethnig </w:t>
      </w:r>
      <w:r w:rsidR="0093526E"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 xml:space="preserve">er mwyn gweithio gyda Theatr Glan yr Afon, Casnewydd, i </w:t>
      </w:r>
      <w:r w:rsidR="00FC795A"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 xml:space="preserve">ddarparu </w:t>
      </w:r>
      <w:r w:rsidR="0093526E"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>digwyddiad lansio yn</w:t>
      </w:r>
      <w:r w:rsidR="00FC795A"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 xml:space="preserve"> ogystal </w:t>
      </w:r>
      <w:r w:rsidR="0093526E"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 xml:space="preserve">â rhaglen </w:t>
      </w:r>
      <w:r w:rsidR="0012375E"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>BHC365</w:t>
      </w:r>
      <w:r w:rsidR="0093526E"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>.</w:t>
      </w:r>
      <w:r w:rsidR="0012375E"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 xml:space="preserve"> </w:t>
      </w:r>
      <w:r w:rsidR="0093526E"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 xml:space="preserve">Nod y strategaeth yw datblygu’r bobl ifanc hyn yn rheolwyr a darparwyr digwyddiadau Mis Hanes Pobl Dduon </w:t>
      </w:r>
      <w:r w:rsidR="00FC795A"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 xml:space="preserve">o ansawdd da </w:t>
      </w:r>
      <w:r w:rsidR="0093526E"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 xml:space="preserve">yn y dyfodol. </w:t>
      </w:r>
    </w:p>
    <w:p w14:paraId="74E29F47" w14:textId="77777777" w:rsidR="0012375E" w:rsidRPr="00F23B79" w:rsidRDefault="0012375E" w:rsidP="00F23B79">
      <w:pPr>
        <w:spacing w:before="0" w:line="240" w:lineRule="auto"/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</w:pPr>
    </w:p>
    <w:p w14:paraId="27E61D7F" w14:textId="36D0643E" w:rsidR="0012375E" w:rsidRPr="00F23B79" w:rsidRDefault="00791917" w:rsidP="00F23B79">
      <w:pPr>
        <w:spacing w:before="0" w:line="240" w:lineRule="auto"/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</w:pPr>
      <w:r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>D</w:t>
      </w:r>
      <w:r w:rsidR="00FC795A"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>rwy gydol y cyfnod hwn mae RCC a Ch</w:t>
      </w:r>
      <w:r w:rsidR="0093526E"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 xml:space="preserve">yngor Celfyddydau Cymru wedi bod â pherthynas gyd-gefnogol ac rydym hefyd mewn trafodaethau ynghylch sut </w:t>
      </w:r>
      <w:r w:rsidR="00FC795A"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 xml:space="preserve">y gallem gynorthwyo â’r </w:t>
      </w:r>
      <w:r w:rsidR="0093526E"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 xml:space="preserve">gwaith o ddatblygu ei fenter Hyb yn Theatr y Grand Abertawe. </w:t>
      </w:r>
      <w:r w:rsidR="00593CC7"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 xml:space="preserve">Mae’r </w:t>
      </w:r>
      <w:r w:rsidR="0093526E"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 xml:space="preserve">sefydliad </w:t>
      </w:r>
      <w:r w:rsidR="00593CC7"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 xml:space="preserve">wedi </w:t>
      </w:r>
      <w:r w:rsidR="002D2FBA"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 xml:space="preserve">cael </w:t>
      </w:r>
      <w:r w:rsidR="00593CC7"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>b</w:t>
      </w:r>
      <w:r w:rsidR="0093526E"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 xml:space="preserve">uddsoddiad gwerth </w:t>
      </w:r>
      <w:r w:rsidR="00B04094"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 xml:space="preserve"> £229</w:t>
      </w:r>
      <w:r w:rsidR="0093526E"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>,</w:t>
      </w:r>
      <w:r w:rsidR="00B04094"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 xml:space="preserve">790 </w:t>
      </w:r>
      <w:r w:rsidR="0093526E"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>ers</w:t>
      </w:r>
      <w:r w:rsidR="002D2FBA"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 xml:space="preserve"> cael</w:t>
      </w:r>
      <w:r w:rsidR="0093526E"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 xml:space="preserve"> ei gynnwys yn y rhaglen Camau Creadigol. </w:t>
      </w:r>
    </w:p>
    <w:p w14:paraId="3889D4D2" w14:textId="77777777" w:rsidR="0012375E" w:rsidRPr="00F23B79" w:rsidRDefault="0012375E" w:rsidP="00F23B79">
      <w:pPr>
        <w:spacing w:before="0" w:line="240" w:lineRule="auto"/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</w:pPr>
    </w:p>
    <w:p w14:paraId="5E276069" w14:textId="7C8FBAB7" w:rsidR="0068499A" w:rsidRPr="00C22264" w:rsidRDefault="0093526E" w:rsidP="00F23B79">
      <w:pPr>
        <w:spacing w:before="0" w:after="240" w:line="240" w:lineRule="auto"/>
        <w:rPr>
          <w:rFonts w:ascii="Arial" w:hAnsi="Arial" w:cs="Arial"/>
          <w:b/>
          <w:bCs/>
          <w:color w:val="404040" w:themeColor="text1" w:themeTint="BF"/>
          <w:sz w:val="40"/>
          <w:szCs w:val="40"/>
          <w:lang w:val="cy-GB"/>
        </w:rPr>
      </w:pPr>
      <w:r w:rsidRPr="00C22264">
        <w:rPr>
          <w:rFonts w:ascii="Arial" w:eastAsia="Times New Roman" w:hAnsi="Arial" w:cs="Arial"/>
          <w:b/>
          <w:bCs/>
          <w:color w:val="404040" w:themeColor="text1" w:themeTint="BF"/>
          <w:sz w:val="40"/>
          <w:szCs w:val="40"/>
          <w:lang w:val="cy-GB"/>
        </w:rPr>
        <w:t>Taith Camau Creadigol G-</w:t>
      </w:r>
      <w:r w:rsidR="0068499A" w:rsidRPr="00C22264">
        <w:rPr>
          <w:rFonts w:ascii="Arial" w:eastAsia="Times New Roman" w:hAnsi="Arial" w:cs="Arial"/>
          <w:b/>
          <w:bCs/>
          <w:color w:val="404040" w:themeColor="text1" w:themeTint="BF"/>
          <w:sz w:val="40"/>
          <w:szCs w:val="40"/>
          <w:lang w:val="cy-GB"/>
        </w:rPr>
        <w:t>expressions</w:t>
      </w:r>
    </w:p>
    <w:p w14:paraId="754164B8" w14:textId="5FD122BA" w:rsidR="0012375E" w:rsidRPr="00F23B79" w:rsidRDefault="00130F4F" w:rsidP="00F23B79">
      <w:pPr>
        <w:spacing w:before="0" w:line="240" w:lineRule="auto"/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</w:pPr>
      <w:r w:rsidRPr="00F23B79">
        <w:rPr>
          <w:rFonts w:ascii="Arial" w:hAnsi="Arial" w:cs="Arial"/>
          <w:color w:val="404040" w:themeColor="text1" w:themeTint="BF"/>
          <w:sz w:val="36"/>
          <w:szCs w:val="36"/>
          <w:lang w:val="cy-GB"/>
        </w:rPr>
        <w:t xml:space="preserve">Mae G-expressions yn sefydliad a arweinir gan bobl </w:t>
      </w:r>
      <w:r w:rsidR="009C658C" w:rsidRPr="00F23B79">
        <w:rPr>
          <w:rFonts w:ascii="Arial" w:hAnsi="Arial" w:cs="Arial"/>
          <w:color w:val="404040" w:themeColor="text1" w:themeTint="BF"/>
          <w:sz w:val="36"/>
          <w:szCs w:val="36"/>
          <w:lang w:val="cy-GB" w:eastAsia="en-GB"/>
        </w:rPr>
        <w:t xml:space="preserve">dduon, Asiaidd a lleiafrifoedd ethnig </w:t>
      </w:r>
      <w:r w:rsidRPr="00F23B79">
        <w:rPr>
          <w:rFonts w:ascii="Arial" w:hAnsi="Arial" w:cs="Arial"/>
          <w:color w:val="404040" w:themeColor="text1" w:themeTint="BF"/>
          <w:sz w:val="36"/>
          <w:szCs w:val="36"/>
          <w:lang w:val="cy-GB"/>
        </w:rPr>
        <w:t>sy’n cael cyllid Camau Creadigol i gynorthwyo â’i waith datblygu busnes ers mis Ionawr 2019. Mae’n gweithio trwy ddawns a theatr gyda phobl ifanc wedi’u hymyleiddio yng Nghasnewydd, llawer ohonynt o gefndiroedd duon ac Asiaidd. Daeth y sefydliad i’r cynllun â chysylltiadau cymunedol helaeth a sefydledig, a hanes llwyddiannus iawn o ymgysylltu a gweithio gyda phobl ifanc a nodir fel rhai “wedi’u hymyleiddio”. Fodd bynnag, roedd angen datblygu strwythur a dull busnes y cwmni i’w alluogi i ffynnu.</w:t>
      </w:r>
    </w:p>
    <w:p w14:paraId="048AE8C6" w14:textId="77777777" w:rsidR="0093526E" w:rsidRPr="00F23B79" w:rsidRDefault="0093526E" w:rsidP="00F23B79">
      <w:pPr>
        <w:spacing w:before="0" w:line="240" w:lineRule="auto"/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</w:pPr>
    </w:p>
    <w:p w14:paraId="711D10DD" w14:textId="1A008D3A" w:rsidR="0012375E" w:rsidRPr="00F23B79" w:rsidRDefault="00E14C65" w:rsidP="00F23B79">
      <w:pPr>
        <w:spacing w:before="0" w:after="200" w:line="240" w:lineRule="auto"/>
        <w:rPr>
          <w:rFonts w:ascii="Arial" w:eastAsia="Times New Roman" w:hAnsi="Arial" w:cs="Arial"/>
          <w:i/>
          <w:iCs/>
          <w:color w:val="404040" w:themeColor="text1" w:themeTint="BF"/>
          <w:sz w:val="36"/>
          <w:szCs w:val="36"/>
          <w:lang w:val="cy-GB"/>
        </w:rPr>
      </w:pPr>
      <w:r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 xml:space="preserve">Ym mis Ionawr 2019 cafodd </w:t>
      </w:r>
      <w:r w:rsidR="005629E9"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 xml:space="preserve">grant Camau Creadigol bach </w:t>
      </w:r>
      <w:r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>i weithio gydag ymg</w:t>
      </w:r>
      <w:r w:rsidR="005629E9"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>ynghor</w:t>
      </w:r>
      <w:r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 xml:space="preserve">ydd </w:t>
      </w:r>
      <w:r w:rsidR="005629E9"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 xml:space="preserve">busnes i gyflawni gwiriad diagnosteg </w:t>
      </w:r>
      <w:r w:rsidR="00FD3426"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>d</w:t>
      </w:r>
      <w:r w:rsidR="005629E9"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 xml:space="preserve">refniadol, gan edrych ar </w:t>
      </w:r>
      <w:r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>y c</w:t>
      </w:r>
      <w:r w:rsidR="005629E9"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>ynllun</w:t>
      </w:r>
      <w:r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 xml:space="preserve"> busnes</w:t>
      </w:r>
      <w:r w:rsidR="005629E9"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>, strwythur a statws cyfreithiol, yn</w:t>
      </w:r>
      <w:r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 xml:space="preserve"> ogystal </w:t>
      </w:r>
      <w:r w:rsidR="005629E9"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>â meysydd fel codi arian. Cwblhawyd y cyfnod datblygu cyntaf hwn yn llwyddiannus gan</w:t>
      </w:r>
      <w:r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 xml:space="preserve"> gynnwys</w:t>
      </w:r>
      <w:r w:rsidR="005629E9"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 xml:space="preserve"> y tîm cyfan a’r bobl ifanc. Mae Camau Creadigol wedi cefnogi datblygiad a hyder y tîm a</w:t>
      </w:r>
      <w:r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 xml:space="preserve">c yn ei </w:t>
      </w:r>
      <w:r w:rsidR="005629E9"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>adroddiad cwblhau</w:t>
      </w:r>
      <w:r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 xml:space="preserve"> ar gyfer y c</w:t>
      </w:r>
      <w:r w:rsidR="005629E9"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>yfnod cyntaf hwn</w:t>
      </w:r>
      <w:r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 xml:space="preserve"> nododd</w:t>
      </w:r>
      <w:r w:rsidR="005629E9"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 xml:space="preserve"> ‘</w:t>
      </w:r>
      <w:r w:rsidR="005629E9" w:rsidRPr="00F23B79">
        <w:rPr>
          <w:rFonts w:ascii="Arial" w:eastAsia="Times New Roman" w:hAnsi="Arial" w:cs="Arial"/>
          <w:i/>
          <w:color w:val="404040" w:themeColor="text1" w:themeTint="BF"/>
          <w:sz w:val="36"/>
          <w:szCs w:val="36"/>
          <w:lang w:val="cy-GB"/>
        </w:rPr>
        <w:t xml:space="preserve">hoffai tîm G-expressions </w:t>
      </w:r>
      <w:r w:rsidRPr="00F23B79">
        <w:rPr>
          <w:rFonts w:ascii="Arial" w:eastAsia="Times New Roman" w:hAnsi="Arial" w:cs="Arial"/>
          <w:i/>
          <w:color w:val="404040" w:themeColor="text1" w:themeTint="BF"/>
          <w:sz w:val="36"/>
          <w:szCs w:val="36"/>
          <w:lang w:val="cy-GB"/>
        </w:rPr>
        <w:t xml:space="preserve">ddweud </w:t>
      </w:r>
      <w:r w:rsidR="005629E9" w:rsidRPr="00F23B79">
        <w:rPr>
          <w:rFonts w:ascii="Arial" w:eastAsia="Times New Roman" w:hAnsi="Arial" w:cs="Arial"/>
          <w:i/>
          <w:color w:val="404040" w:themeColor="text1" w:themeTint="BF"/>
          <w:sz w:val="36"/>
          <w:szCs w:val="36"/>
          <w:lang w:val="cy-GB"/>
        </w:rPr>
        <w:t xml:space="preserve">ei fod wedi profi’r teimlad gorau </w:t>
      </w:r>
      <w:r w:rsidRPr="00F23B79">
        <w:rPr>
          <w:rFonts w:ascii="Arial" w:eastAsia="Times New Roman" w:hAnsi="Arial" w:cs="Arial"/>
          <w:i/>
          <w:color w:val="404040" w:themeColor="text1" w:themeTint="BF"/>
          <w:sz w:val="36"/>
          <w:szCs w:val="36"/>
          <w:lang w:val="cy-GB"/>
        </w:rPr>
        <w:t xml:space="preserve">cyn gynted ag yr oedd y Cynllun Busnes wedi’i </w:t>
      </w:r>
      <w:r w:rsidR="005629E9" w:rsidRPr="00F23B79">
        <w:rPr>
          <w:rFonts w:ascii="Arial" w:eastAsia="Times New Roman" w:hAnsi="Arial" w:cs="Arial"/>
          <w:i/>
          <w:color w:val="404040" w:themeColor="text1" w:themeTint="BF"/>
          <w:sz w:val="36"/>
          <w:szCs w:val="36"/>
          <w:lang w:val="cy-GB"/>
        </w:rPr>
        <w:t xml:space="preserve">gwblhau. Roedd gwybod sut </w:t>
      </w:r>
      <w:r w:rsidRPr="00F23B79">
        <w:rPr>
          <w:rFonts w:ascii="Arial" w:eastAsia="Times New Roman" w:hAnsi="Arial" w:cs="Arial"/>
          <w:i/>
          <w:color w:val="404040" w:themeColor="text1" w:themeTint="BF"/>
          <w:sz w:val="36"/>
          <w:szCs w:val="36"/>
          <w:lang w:val="cy-GB"/>
        </w:rPr>
        <w:t xml:space="preserve">y </w:t>
      </w:r>
      <w:r w:rsidR="005629E9" w:rsidRPr="00F23B79">
        <w:rPr>
          <w:rFonts w:ascii="Arial" w:eastAsia="Times New Roman" w:hAnsi="Arial" w:cs="Arial"/>
          <w:i/>
          <w:color w:val="404040" w:themeColor="text1" w:themeTint="BF"/>
          <w:sz w:val="36"/>
          <w:szCs w:val="36"/>
          <w:lang w:val="cy-GB"/>
        </w:rPr>
        <w:t xml:space="preserve">cafodd ei greu, yr amser a gymerodd, y bobl </w:t>
      </w:r>
      <w:r w:rsidRPr="00F23B79">
        <w:rPr>
          <w:rFonts w:ascii="Arial" w:eastAsia="Times New Roman" w:hAnsi="Arial" w:cs="Arial"/>
          <w:i/>
          <w:color w:val="404040" w:themeColor="text1" w:themeTint="BF"/>
          <w:sz w:val="36"/>
          <w:szCs w:val="36"/>
          <w:lang w:val="cy-GB"/>
        </w:rPr>
        <w:t xml:space="preserve">a gymerodd ran trwy gydol y </w:t>
      </w:r>
      <w:r w:rsidRPr="00F23B79">
        <w:rPr>
          <w:rFonts w:ascii="Arial" w:eastAsia="Times New Roman" w:hAnsi="Arial" w:cs="Arial"/>
          <w:i/>
          <w:color w:val="404040" w:themeColor="text1" w:themeTint="BF"/>
          <w:sz w:val="36"/>
          <w:szCs w:val="36"/>
          <w:lang w:val="cy-GB"/>
        </w:rPr>
        <w:lastRenderedPageBreak/>
        <w:t>pedwar</w:t>
      </w:r>
      <w:r w:rsidR="005629E9" w:rsidRPr="00F23B79">
        <w:rPr>
          <w:rFonts w:ascii="Arial" w:eastAsia="Times New Roman" w:hAnsi="Arial" w:cs="Arial"/>
          <w:i/>
          <w:color w:val="404040" w:themeColor="text1" w:themeTint="BF"/>
          <w:sz w:val="36"/>
          <w:szCs w:val="36"/>
          <w:lang w:val="cy-GB"/>
        </w:rPr>
        <w:t xml:space="preserve"> mis o weithio ochr yn ochr, g</w:t>
      </w:r>
      <w:r w:rsidRPr="00F23B79">
        <w:rPr>
          <w:rFonts w:ascii="Arial" w:eastAsia="Times New Roman" w:hAnsi="Arial" w:cs="Arial"/>
          <w:i/>
          <w:color w:val="404040" w:themeColor="text1" w:themeTint="BF"/>
          <w:sz w:val="36"/>
          <w:szCs w:val="36"/>
          <w:lang w:val="cy-GB"/>
        </w:rPr>
        <w:t xml:space="preserve">an </w:t>
      </w:r>
      <w:r w:rsidR="005629E9" w:rsidRPr="00F23B79">
        <w:rPr>
          <w:rFonts w:ascii="Arial" w:eastAsia="Times New Roman" w:hAnsi="Arial" w:cs="Arial"/>
          <w:i/>
          <w:color w:val="404040" w:themeColor="text1" w:themeTint="BF"/>
          <w:sz w:val="36"/>
          <w:szCs w:val="36"/>
          <w:lang w:val="cy-GB"/>
        </w:rPr>
        <w:t xml:space="preserve">wrando ar ei gilydd, parchu barn/syniadau </w:t>
      </w:r>
      <w:r w:rsidRPr="00F23B79">
        <w:rPr>
          <w:rFonts w:ascii="Arial" w:eastAsia="Times New Roman" w:hAnsi="Arial" w:cs="Arial"/>
          <w:i/>
          <w:color w:val="404040" w:themeColor="text1" w:themeTint="BF"/>
          <w:sz w:val="36"/>
          <w:szCs w:val="36"/>
          <w:lang w:val="cy-GB"/>
        </w:rPr>
        <w:t xml:space="preserve">ei gilydd a </w:t>
      </w:r>
      <w:r w:rsidR="005629E9" w:rsidRPr="00F23B79">
        <w:rPr>
          <w:rFonts w:ascii="Arial" w:eastAsia="Times New Roman" w:hAnsi="Arial" w:cs="Arial"/>
          <w:i/>
          <w:color w:val="404040" w:themeColor="text1" w:themeTint="BF"/>
          <w:sz w:val="36"/>
          <w:szCs w:val="36"/>
          <w:lang w:val="cy-GB"/>
        </w:rPr>
        <w:t>c</w:t>
      </w:r>
      <w:r w:rsidRPr="00F23B79">
        <w:rPr>
          <w:rFonts w:ascii="Arial" w:eastAsia="Times New Roman" w:hAnsi="Arial" w:cs="Arial"/>
          <w:i/>
          <w:color w:val="404040" w:themeColor="text1" w:themeTint="BF"/>
          <w:sz w:val="36"/>
          <w:szCs w:val="36"/>
          <w:lang w:val="cy-GB"/>
        </w:rPr>
        <w:t>h</w:t>
      </w:r>
      <w:r w:rsidR="005629E9" w:rsidRPr="00F23B79">
        <w:rPr>
          <w:rFonts w:ascii="Arial" w:eastAsia="Times New Roman" w:hAnsi="Arial" w:cs="Arial"/>
          <w:i/>
          <w:color w:val="404040" w:themeColor="text1" w:themeTint="BF"/>
          <w:sz w:val="36"/>
          <w:szCs w:val="36"/>
          <w:lang w:val="cy-GB"/>
        </w:rPr>
        <w:t xml:space="preserve">ynnwys </w:t>
      </w:r>
      <w:r w:rsidRPr="00F23B79">
        <w:rPr>
          <w:rFonts w:ascii="Arial" w:eastAsia="Times New Roman" w:hAnsi="Arial" w:cs="Arial"/>
          <w:i/>
          <w:color w:val="404040" w:themeColor="text1" w:themeTint="BF"/>
          <w:sz w:val="36"/>
          <w:szCs w:val="36"/>
          <w:lang w:val="cy-GB"/>
        </w:rPr>
        <w:t>hynny mewn un d</w:t>
      </w:r>
      <w:r w:rsidR="005629E9" w:rsidRPr="00F23B79">
        <w:rPr>
          <w:rFonts w:ascii="Arial" w:eastAsia="Times New Roman" w:hAnsi="Arial" w:cs="Arial"/>
          <w:i/>
          <w:color w:val="404040" w:themeColor="text1" w:themeTint="BF"/>
          <w:sz w:val="36"/>
          <w:szCs w:val="36"/>
          <w:lang w:val="cy-GB"/>
        </w:rPr>
        <w:t>dogfen w</w:t>
      </w:r>
      <w:r w:rsidRPr="00F23B79">
        <w:rPr>
          <w:rFonts w:ascii="Arial" w:eastAsia="Times New Roman" w:hAnsi="Arial" w:cs="Arial"/>
          <w:i/>
          <w:color w:val="404040" w:themeColor="text1" w:themeTint="BF"/>
          <w:sz w:val="36"/>
          <w:szCs w:val="36"/>
          <w:lang w:val="cy-GB"/>
        </w:rPr>
        <w:t xml:space="preserve">eithio, yn </w:t>
      </w:r>
      <w:r w:rsidR="005629E9" w:rsidRPr="00F23B79">
        <w:rPr>
          <w:rFonts w:ascii="Arial" w:eastAsia="Times New Roman" w:hAnsi="Arial" w:cs="Arial"/>
          <w:i/>
          <w:color w:val="404040" w:themeColor="text1" w:themeTint="BF"/>
          <w:sz w:val="36"/>
          <w:szCs w:val="36"/>
          <w:lang w:val="cy-GB"/>
        </w:rPr>
        <w:t xml:space="preserve">pwysleisio’r ffaith bwysig fod gan bobl ifanc lawer i’w roi o ran eu hunan-ddatblygiad, a bod angen </w:t>
      </w:r>
      <w:r w:rsidRPr="00F23B79">
        <w:rPr>
          <w:rFonts w:ascii="Arial" w:eastAsia="Times New Roman" w:hAnsi="Arial" w:cs="Arial"/>
          <w:i/>
          <w:color w:val="404040" w:themeColor="text1" w:themeTint="BF"/>
          <w:sz w:val="36"/>
          <w:szCs w:val="36"/>
          <w:lang w:val="cy-GB"/>
        </w:rPr>
        <w:t>i o</w:t>
      </w:r>
      <w:r w:rsidR="005629E9" w:rsidRPr="00F23B79">
        <w:rPr>
          <w:rFonts w:ascii="Arial" w:eastAsia="Times New Roman" w:hAnsi="Arial" w:cs="Arial"/>
          <w:i/>
          <w:color w:val="404040" w:themeColor="text1" w:themeTint="BF"/>
          <w:sz w:val="36"/>
          <w:szCs w:val="36"/>
          <w:lang w:val="cy-GB"/>
        </w:rPr>
        <w:t xml:space="preserve">edolion ganfod ffyrdd o’u </w:t>
      </w:r>
      <w:r w:rsidR="00130F4F" w:rsidRPr="00F23B79">
        <w:rPr>
          <w:rFonts w:ascii="Arial" w:hAnsi="Arial" w:cs="Arial"/>
          <w:i/>
          <w:iCs/>
          <w:color w:val="404040" w:themeColor="text1" w:themeTint="BF"/>
          <w:sz w:val="36"/>
          <w:szCs w:val="36"/>
          <w:lang w:val="cy-GB"/>
        </w:rPr>
        <w:t>cynnwys yng nghyfnod datblygu unrhyw broses y bwriedir idd</w:t>
      </w:r>
      <w:r w:rsidR="00F07DC3" w:rsidRPr="00F23B79">
        <w:rPr>
          <w:rFonts w:ascii="Arial" w:hAnsi="Arial" w:cs="Arial"/>
          <w:i/>
          <w:iCs/>
          <w:color w:val="404040" w:themeColor="text1" w:themeTint="BF"/>
          <w:sz w:val="36"/>
          <w:szCs w:val="36"/>
          <w:lang w:val="cy-GB"/>
        </w:rPr>
        <w:t>i</w:t>
      </w:r>
      <w:r w:rsidR="00130F4F" w:rsidRPr="00F23B79">
        <w:rPr>
          <w:rFonts w:ascii="Arial" w:hAnsi="Arial" w:cs="Arial"/>
          <w:i/>
          <w:iCs/>
          <w:color w:val="404040" w:themeColor="text1" w:themeTint="BF"/>
          <w:sz w:val="36"/>
          <w:szCs w:val="36"/>
          <w:lang w:val="cy-GB"/>
        </w:rPr>
        <w:t xml:space="preserve"> gyfrannu at hunan-ddatblygiad pobl ifanc.’</w:t>
      </w:r>
    </w:p>
    <w:p w14:paraId="031CDFBB" w14:textId="08017F3D" w:rsidR="0012375E" w:rsidRPr="00F23B79" w:rsidRDefault="005629E9" w:rsidP="00F23B79">
      <w:pPr>
        <w:spacing w:before="0" w:after="200" w:line="240" w:lineRule="auto"/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</w:pPr>
      <w:r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 xml:space="preserve">Cyn gwneud cais am y flwyddyn gyntaf lawn </w:t>
      </w:r>
      <w:r w:rsidR="008627D3"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 xml:space="preserve">o gyllid Camau Creadigol, roedd G-expressions eisoes yn rhoi ei gynllun busnes newydd ar waith yn </w:t>
      </w:r>
      <w:r w:rsidR="00702D2C"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>frwdfrydig</w:t>
      </w:r>
      <w:r w:rsidR="008627D3"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 xml:space="preserve">, er enghraifft, </w:t>
      </w:r>
      <w:r w:rsidR="00702D2C"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 xml:space="preserve">meithrin </w:t>
      </w:r>
      <w:r w:rsidR="008627D3"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 xml:space="preserve">partneriaeth newydd gyda </w:t>
      </w:r>
      <w:r w:rsidR="00702D2C"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>B</w:t>
      </w:r>
      <w:r w:rsidR="008627D3"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 xml:space="preserve">wrdd Iechyd Prifysgol </w:t>
      </w:r>
      <w:r w:rsidR="0012375E"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 xml:space="preserve">Aneurin Bevan. </w:t>
      </w:r>
    </w:p>
    <w:p w14:paraId="05BFBCB7" w14:textId="2CF454D0" w:rsidR="0012375E" w:rsidRPr="00F23B79" w:rsidRDefault="008627D3" w:rsidP="00F23B79">
      <w:pPr>
        <w:spacing w:before="0" w:after="200" w:line="240" w:lineRule="auto"/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</w:pPr>
      <w:r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>Ym mis Tachwedd</w:t>
      </w:r>
      <w:r w:rsidR="0012375E"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 xml:space="preserve"> 2019, </w:t>
      </w:r>
      <w:r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 xml:space="preserve">dyfarnwyd grant Camau Creadigol Blwyddyn 1 gwerth £35,800 i </w:t>
      </w:r>
      <w:r w:rsidR="0012375E"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 xml:space="preserve">G-expressions </w:t>
      </w:r>
      <w:r w:rsidR="00593CC7"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>i’w alluogi i barhau â’r broses datblygu busnes. Er gwaetha</w:t>
      </w:r>
      <w:r w:rsidR="00F07DC3"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>f y</w:t>
      </w:r>
      <w:r w:rsidR="00593CC7"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 xml:space="preserve">r heriau a ddaeth yn sgìl Covid 19 mae’r cwmni eisoes yn gwneud cynnydd yn erbyn ei nodau datblygu busnes. </w:t>
      </w:r>
      <w:r w:rsidR="00702D2C"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 xml:space="preserve">Mae yna </w:t>
      </w:r>
      <w:r w:rsidR="00593CC7"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>ymdeimlad o'r tîm yn cydweithio i gyn</w:t>
      </w:r>
      <w:r w:rsidR="00702D2C"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 xml:space="preserve">orthwyo </w:t>
      </w:r>
      <w:r w:rsidR="00593CC7"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>ei gymuned o bobl ifanc yn greadigol, gan weithio mewn ffyrdd gwahanol</w:t>
      </w:r>
      <w:r w:rsidR="00702D2C"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 xml:space="preserve"> erbyn hyn</w:t>
      </w:r>
      <w:r w:rsidR="00593CC7"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 xml:space="preserve">. </w:t>
      </w:r>
    </w:p>
    <w:p w14:paraId="3FE9BEDF" w14:textId="3A387E2D" w:rsidR="0012375E" w:rsidRPr="00F23B79" w:rsidRDefault="00593CC7" w:rsidP="00F23B79">
      <w:pPr>
        <w:spacing w:before="0" w:line="240" w:lineRule="auto"/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</w:pPr>
      <w:r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>Yn ystod y cyfnod hwn, mae</w:t>
      </w:r>
      <w:r w:rsidR="0012375E"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 xml:space="preserve"> G-Expressions </w:t>
      </w:r>
      <w:r w:rsidR="00702D2C"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 xml:space="preserve">hefyd </w:t>
      </w:r>
      <w:r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 xml:space="preserve">wedi llwyddo i ddenu cyllid arall gan Gyngor Celfyddydau Cymru, gan gynnwys arian </w:t>
      </w:r>
      <w:r w:rsidR="00702D2C"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 xml:space="preserve">tuag at </w:t>
      </w:r>
      <w:r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 xml:space="preserve">raglen datblygu dawns a GK Digital Takeover. Mae’r sefydliad wedi </w:t>
      </w:r>
      <w:r w:rsidR="00702D2C"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 xml:space="preserve">cael </w:t>
      </w:r>
      <w:r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 xml:space="preserve">buddsoddiad gwerth </w:t>
      </w:r>
      <w:r w:rsidR="0012375E"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 xml:space="preserve">£91,800  </w:t>
      </w:r>
      <w:r w:rsidRPr="00F23B79">
        <w:rPr>
          <w:rFonts w:ascii="Arial" w:eastAsia="Times New Roman" w:hAnsi="Arial" w:cs="Arial"/>
          <w:color w:val="404040" w:themeColor="text1" w:themeTint="BF"/>
          <w:sz w:val="36"/>
          <w:szCs w:val="36"/>
          <w:lang w:val="cy-GB"/>
        </w:rPr>
        <w:t xml:space="preserve">ers ei gynnwys yn rhaglen Camau Creadigol. </w:t>
      </w:r>
    </w:p>
    <w:sectPr w:rsidR="0012375E" w:rsidRPr="00F23B79" w:rsidSect="00F5219E">
      <w:footerReference w:type="default" r:id="rId20"/>
      <w:pgSz w:w="11910" w:h="16840"/>
      <w:pgMar w:top="1134" w:right="1134" w:bottom="1134" w:left="1134" w:header="0" w:footer="3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E16B57" w14:textId="77777777" w:rsidR="00C22264" w:rsidRDefault="00C22264" w:rsidP="00FA7AAD">
      <w:pPr>
        <w:spacing w:before="0" w:line="240" w:lineRule="auto"/>
      </w:pPr>
      <w:r>
        <w:separator/>
      </w:r>
    </w:p>
  </w:endnote>
  <w:endnote w:type="continuationSeparator" w:id="0">
    <w:p w14:paraId="0E5B1CC0" w14:textId="77777777" w:rsidR="00C22264" w:rsidRDefault="00C22264" w:rsidP="00FA7AAD">
      <w:pPr>
        <w:spacing w:before="0" w:line="240" w:lineRule="auto"/>
      </w:pPr>
      <w:r>
        <w:continuationSeparator/>
      </w:r>
    </w:p>
  </w:endnote>
  <w:endnote w:type="continuationNotice" w:id="1">
    <w:p w14:paraId="0D2F20CF" w14:textId="77777777" w:rsidR="00C22264" w:rsidRDefault="00C22264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S Me Light">
    <w:altName w:val="FS Me Light"/>
    <w:panose1 w:val="02000506030000020004"/>
    <w:charset w:val="00"/>
    <w:family w:val="auto"/>
    <w:pitch w:val="variable"/>
    <w:sig w:usb0="A000002F" w:usb1="5000606A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S Me">
    <w:altName w:val="FS Me"/>
    <w:panose1 w:val="02000506040000020004"/>
    <w:charset w:val="00"/>
    <w:family w:val="auto"/>
    <w:pitch w:val="variable"/>
    <w:sig w:usb0="A000002F" w:usb1="5000606A" w:usb2="00000000" w:usb3="00000000" w:csb0="00000093" w:csb1="00000000"/>
  </w:font>
  <w:font w:name="HelveticaNeueLT Std L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FuturaWelsh"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57233667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color w:val="7F7F7F" w:themeColor="text1" w:themeTint="80"/>
        <w:sz w:val="36"/>
        <w:szCs w:val="36"/>
      </w:rPr>
    </w:sdtEndPr>
    <w:sdtContent>
      <w:p w14:paraId="53DC5CCF" w14:textId="2CC8A51C" w:rsidR="00631AFE" w:rsidRPr="00631AFE" w:rsidRDefault="00631AFE">
        <w:pPr>
          <w:pStyle w:val="Footer"/>
          <w:jc w:val="center"/>
          <w:rPr>
            <w:rFonts w:ascii="Arial" w:hAnsi="Arial" w:cs="Arial"/>
            <w:color w:val="7F7F7F" w:themeColor="text1" w:themeTint="80"/>
            <w:sz w:val="36"/>
            <w:szCs w:val="36"/>
          </w:rPr>
        </w:pPr>
        <w:r w:rsidRPr="00631AFE">
          <w:rPr>
            <w:rFonts w:ascii="Arial" w:hAnsi="Arial" w:cs="Arial"/>
            <w:color w:val="7F7F7F" w:themeColor="text1" w:themeTint="80"/>
            <w:sz w:val="36"/>
            <w:szCs w:val="36"/>
          </w:rPr>
          <w:fldChar w:fldCharType="begin"/>
        </w:r>
        <w:r w:rsidRPr="00631AFE">
          <w:rPr>
            <w:rFonts w:ascii="Arial" w:hAnsi="Arial" w:cs="Arial"/>
            <w:color w:val="7F7F7F" w:themeColor="text1" w:themeTint="80"/>
            <w:sz w:val="36"/>
            <w:szCs w:val="36"/>
          </w:rPr>
          <w:instrText xml:space="preserve"> PAGE   \* MERGEFORMAT </w:instrText>
        </w:r>
        <w:r w:rsidRPr="00631AFE">
          <w:rPr>
            <w:rFonts w:ascii="Arial" w:hAnsi="Arial" w:cs="Arial"/>
            <w:color w:val="7F7F7F" w:themeColor="text1" w:themeTint="80"/>
            <w:sz w:val="36"/>
            <w:szCs w:val="36"/>
          </w:rPr>
          <w:fldChar w:fldCharType="separate"/>
        </w:r>
        <w:r w:rsidRPr="00631AFE">
          <w:rPr>
            <w:rFonts w:ascii="Arial" w:hAnsi="Arial" w:cs="Arial"/>
            <w:noProof/>
            <w:color w:val="7F7F7F" w:themeColor="text1" w:themeTint="80"/>
            <w:sz w:val="36"/>
            <w:szCs w:val="36"/>
          </w:rPr>
          <w:t>2</w:t>
        </w:r>
        <w:r w:rsidRPr="00631AFE">
          <w:rPr>
            <w:rFonts w:ascii="Arial" w:hAnsi="Arial" w:cs="Arial"/>
            <w:noProof/>
            <w:color w:val="7F7F7F" w:themeColor="text1" w:themeTint="80"/>
            <w:sz w:val="36"/>
            <w:szCs w:val="36"/>
          </w:rPr>
          <w:fldChar w:fldCharType="end"/>
        </w:r>
      </w:p>
    </w:sdtContent>
  </w:sdt>
  <w:p w14:paraId="28C74470" w14:textId="77777777" w:rsidR="00C22264" w:rsidRDefault="00C222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85FE51" w14:textId="77777777" w:rsidR="00C22264" w:rsidRDefault="00C22264" w:rsidP="00FA7AAD">
      <w:pPr>
        <w:spacing w:before="0" w:line="240" w:lineRule="auto"/>
      </w:pPr>
      <w:r>
        <w:separator/>
      </w:r>
    </w:p>
  </w:footnote>
  <w:footnote w:type="continuationSeparator" w:id="0">
    <w:p w14:paraId="77C0735A" w14:textId="77777777" w:rsidR="00C22264" w:rsidRDefault="00C22264" w:rsidP="00FA7AAD">
      <w:pPr>
        <w:spacing w:before="0" w:line="240" w:lineRule="auto"/>
      </w:pPr>
      <w:r>
        <w:continuationSeparator/>
      </w:r>
    </w:p>
  </w:footnote>
  <w:footnote w:type="continuationNotice" w:id="1">
    <w:p w14:paraId="46CDC79E" w14:textId="77777777" w:rsidR="00C22264" w:rsidRDefault="00C22264">
      <w:pPr>
        <w:spacing w:before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95CBE"/>
    <w:multiLevelType w:val="hybridMultilevel"/>
    <w:tmpl w:val="4704DA8C"/>
    <w:lvl w:ilvl="0" w:tplc="C6263E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66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E50A0E"/>
    <w:multiLevelType w:val="hybridMultilevel"/>
    <w:tmpl w:val="3E443AC0"/>
    <w:lvl w:ilvl="0" w:tplc="2FB0E9F6">
      <w:start w:val="1"/>
      <w:numFmt w:val="decimal"/>
      <w:lvlText w:val="%1."/>
      <w:lvlJc w:val="left"/>
      <w:pPr>
        <w:ind w:left="720" w:hanging="360"/>
      </w:pPr>
      <w:rPr>
        <w:color w:val="404040" w:themeColor="text1" w:themeTint="BF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7D1974"/>
    <w:multiLevelType w:val="hybridMultilevel"/>
    <w:tmpl w:val="7BE20880"/>
    <w:lvl w:ilvl="0" w:tplc="C6263E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6699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0D3629"/>
    <w:multiLevelType w:val="hybridMultilevel"/>
    <w:tmpl w:val="FDE04718"/>
    <w:lvl w:ilvl="0" w:tplc="ED1849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04040" w:themeColor="text1" w:themeTint="B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0F66A7"/>
    <w:multiLevelType w:val="hybridMultilevel"/>
    <w:tmpl w:val="B1F49454"/>
    <w:lvl w:ilvl="0" w:tplc="BD88B8FC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262626" w:themeColor="text1" w:themeTint="D9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8DC1482"/>
    <w:multiLevelType w:val="hybridMultilevel"/>
    <w:tmpl w:val="F7A069A0"/>
    <w:lvl w:ilvl="0" w:tplc="C6263E8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6699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B963B2C"/>
    <w:multiLevelType w:val="hybridMultilevel"/>
    <w:tmpl w:val="516876B4"/>
    <w:lvl w:ilvl="0" w:tplc="57AA85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66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FA539A"/>
    <w:multiLevelType w:val="hybridMultilevel"/>
    <w:tmpl w:val="F760E334"/>
    <w:lvl w:ilvl="0" w:tplc="C14CF376">
      <w:start w:val="1"/>
      <w:numFmt w:val="bullet"/>
      <w:pStyle w:val="ListBullet2"/>
      <w:lvlText w:val=""/>
      <w:lvlJc w:val="left"/>
      <w:pPr>
        <w:ind w:left="720" w:hanging="360"/>
      </w:pPr>
      <w:rPr>
        <w:rFonts w:ascii="Wingdings" w:hAnsi="Wingdings" w:hint="default"/>
        <w:color w:val="006699"/>
        <w:u w:color="FFFFFF" w:themeColor="background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9F48B8"/>
    <w:multiLevelType w:val="hybridMultilevel"/>
    <w:tmpl w:val="D582616E"/>
    <w:lvl w:ilvl="0" w:tplc="1FB49DEA">
      <w:start w:val="1"/>
      <w:numFmt w:val="lowerLetter"/>
      <w:pStyle w:val="ListBullet4"/>
      <w:lvlText w:val="%1."/>
      <w:lvlJc w:val="left"/>
      <w:pPr>
        <w:ind w:left="720" w:hanging="360"/>
      </w:pPr>
      <w:rPr>
        <w:color w:val="404040" w:themeColor="text1" w:themeTint="BF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187B41"/>
    <w:multiLevelType w:val="hybridMultilevel"/>
    <w:tmpl w:val="803CE21E"/>
    <w:lvl w:ilvl="0" w:tplc="C6263E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66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6562F9"/>
    <w:multiLevelType w:val="hybridMultilevel"/>
    <w:tmpl w:val="7D909EDA"/>
    <w:lvl w:ilvl="0" w:tplc="C6263E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6699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D66EE1"/>
    <w:multiLevelType w:val="hybridMultilevel"/>
    <w:tmpl w:val="FCB094E4"/>
    <w:lvl w:ilvl="0" w:tplc="89F4EA5A">
      <w:start w:val="1"/>
      <w:numFmt w:val="decimal"/>
      <w:lvlText w:val="%1."/>
      <w:lvlJc w:val="left"/>
      <w:pPr>
        <w:ind w:left="720" w:hanging="360"/>
      </w:pPr>
      <w:rPr>
        <w:rFonts w:hint="default"/>
        <w:color w:val="404040" w:themeColor="text1" w:themeTint="B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A0172A"/>
    <w:multiLevelType w:val="multilevel"/>
    <w:tmpl w:val="92E85C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26DA31B0"/>
    <w:multiLevelType w:val="hybridMultilevel"/>
    <w:tmpl w:val="D6D67478"/>
    <w:lvl w:ilvl="0" w:tplc="4D32D3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66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71654E"/>
    <w:multiLevelType w:val="hybridMultilevel"/>
    <w:tmpl w:val="685AD8A6"/>
    <w:lvl w:ilvl="0" w:tplc="C6263E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66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D07B5"/>
    <w:multiLevelType w:val="hybridMultilevel"/>
    <w:tmpl w:val="A19EB1D8"/>
    <w:lvl w:ilvl="0" w:tplc="C6263E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6699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214F74"/>
    <w:multiLevelType w:val="hybridMultilevel"/>
    <w:tmpl w:val="BE4638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66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055063"/>
    <w:multiLevelType w:val="hybridMultilevel"/>
    <w:tmpl w:val="56BCE302"/>
    <w:lvl w:ilvl="0" w:tplc="C6263E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66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BA238F"/>
    <w:multiLevelType w:val="hybridMultilevel"/>
    <w:tmpl w:val="4F26E3B8"/>
    <w:lvl w:ilvl="0" w:tplc="89562FB4">
      <w:start w:val="1"/>
      <w:numFmt w:val="decimal"/>
      <w:pStyle w:val="ListBullet3"/>
      <w:lvlText w:val="%1."/>
      <w:lvlJc w:val="left"/>
      <w:pPr>
        <w:ind w:left="720" w:hanging="360"/>
      </w:pPr>
      <w:rPr>
        <w:color w:val="595959" w:themeColor="text1" w:themeTint="A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AD22AC"/>
    <w:multiLevelType w:val="hybridMultilevel"/>
    <w:tmpl w:val="27B0ED2A"/>
    <w:lvl w:ilvl="0" w:tplc="2D88473C">
      <w:start w:val="1"/>
      <w:numFmt w:val="decimal"/>
      <w:lvlText w:val="%1."/>
      <w:lvlJc w:val="left"/>
      <w:pPr>
        <w:ind w:left="720" w:hanging="360"/>
      </w:pPr>
      <w:rPr>
        <w:color w:val="404040" w:themeColor="text1" w:themeTint="BF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0A7747"/>
    <w:multiLevelType w:val="hybridMultilevel"/>
    <w:tmpl w:val="6B809942"/>
    <w:lvl w:ilvl="0" w:tplc="C6263E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66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F64620"/>
    <w:multiLevelType w:val="hybridMultilevel"/>
    <w:tmpl w:val="DF9CF8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0C0516"/>
    <w:multiLevelType w:val="hybridMultilevel"/>
    <w:tmpl w:val="A7ECB2CE"/>
    <w:lvl w:ilvl="0" w:tplc="05AC18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66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687137"/>
    <w:multiLevelType w:val="hybridMultilevel"/>
    <w:tmpl w:val="268063EE"/>
    <w:lvl w:ilvl="0" w:tplc="C6263E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66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696A5E"/>
    <w:multiLevelType w:val="hybridMultilevel"/>
    <w:tmpl w:val="B6AA3058"/>
    <w:lvl w:ilvl="0" w:tplc="C6263E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66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4A7EE3"/>
    <w:multiLevelType w:val="hybridMultilevel"/>
    <w:tmpl w:val="98A447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315F3D"/>
    <w:multiLevelType w:val="hybridMultilevel"/>
    <w:tmpl w:val="D276A5E8"/>
    <w:lvl w:ilvl="0" w:tplc="C6263E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66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F70114"/>
    <w:multiLevelType w:val="hybridMultilevel"/>
    <w:tmpl w:val="26BE8B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F13962"/>
    <w:multiLevelType w:val="hybridMultilevel"/>
    <w:tmpl w:val="47248C8C"/>
    <w:lvl w:ilvl="0" w:tplc="C6263E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66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7"/>
  </w:num>
  <w:num w:numId="4">
    <w:abstractNumId w:val="8"/>
  </w:num>
  <w:num w:numId="5">
    <w:abstractNumId w:val="24"/>
  </w:num>
  <w:num w:numId="6">
    <w:abstractNumId w:val="0"/>
  </w:num>
  <w:num w:numId="7">
    <w:abstractNumId w:val="10"/>
  </w:num>
  <w:num w:numId="8">
    <w:abstractNumId w:val="5"/>
  </w:num>
  <w:num w:numId="9">
    <w:abstractNumId w:val="15"/>
  </w:num>
  <w:num w:numId="10">
    <w:abstractNumId w:val="2"/>
  </w:num>
  <w:num w:numId="11">
    <w:abstractNumId w:val="14"/>
  </w:num>
  <w:num w:numId="12">
    <w:abstractNumId w:val="22"/>
  </w:num>
  <w:num w:numId="13">
    <w:abstractNumId w:val="6"/>
  </w:num>
  <w:num w:numId="14">
    <w:abstractNumId w:val="25"/>
  </w:num>
  <w:num w:numId="15">
    <w:abstractNumId w:val="16"/>
  </w:num>
  <w:num w:numId="16">
    <w:abstractNumId w:val="28"/>
  </w:num>
  <w:num w:numId="17">
    <w:abstractNumId w:val="20"/>
  </w:num>
  <w:num w:numId="18">
    <w:abstractNumId w:val="13"/>
  </w:num>
  <w:num w:numId="19">
    <w:abstractNumId w:val="17"/>
  </w:num>
  <w:num w:numId="20">
    <w:abstractNumId w:val="26"/>
  </w:num>
  <w:num w:numId="21">
    <w:abstractNumId w:val="9"/>
  </w:num>
  <w:num w:numId="22">
    <w:abstractNumId w:val="23"/>
  </w:num>
  <w:num w:numId="23">
    <w:abstractNumId w:val="19"/>
  </w:num>
  <w:num w:numId="24">
    <w:abstractNumId w:val="1"/>
  </w:num>
  <w:num w:numId="25">
    <w:abstractNumId w:val="11"/>
  </w:num>
  <w:num w:numId="26">
    <w:abstractNumId w:val="12"/>
  </w:num>
  <w:num w:numId="27">
    <w:abstractNumId w:val="27"/>
  </w:num>
  <w:num w:numId="28">
    <w:abstractNumId w:val="3"/>
  </w:num>
  <w:num w:numId="29">
    <w:abstractNumId w:val="2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1"/>
  <w:hideSpellingErrors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2"/>
  <w:defaultTabStop w:val="720"/>
  <w:characterSpacingControl w:val="doNotCompress"/>
  <w:hdrShapeDefaults>
    <o:shapedefaults v:ext="edit" spidmax="28673">
      <o:colormru v:ext="edit" colors="#09c,#069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427"/>
    <w:rsid w:val="00002E1B"/>
    <w:rsid w:val="00007998"/>
    <w:rsid w:val="000105F0"/>
    <w:rsid w:val="00012F38"/>
    <w:rsid w:val="00013952"/>
    <w:rsid w:val="00037DA4"/>
    <w:rsid w:val="00044127"/>
    <w:rsid w:val="00044BBD"/>
    <w:rsid w:val="00047973"/>
    <w:rsid w:val="00053225"/>
    <w:rsid w:val="00064304"/>
    <w:rsid w:val="0006696B"/>
    <w:rsid w:val="00067540"/>
    <w:rsid w:val="000727B4"/>
    <w:rsid w:val="00080572"/>
    <w:rsid w:val="00082348"/>
    <w:rsid w:val="0009320A"/>
    <w:rsid w:val="000976DC"/>
    <w:rsid w:val="000A6D00"/>
    <w:rsid w:val="000B4B05"/>
    <w:rsid w:val="000B5973"/>
    <w:rsid w:val="000C52E5"/>
    <w:rsid w:val="000C544A"/>
    <w:rsid w:val="000C647F"/>
    <w:rsid w:val="000C7E69"/>
    <w:rsid w:val="000D2D82"/>
    <w:rsid w:val="000D5058"/>
    <w:rsid w:val="000E292D"/>
    <w:rsid w:val="000F2D4F"/>
    <w:rsid w:val="000F2ED7"/>
    <w:rsid w:val="000F66CF"/>
    <w:rsid w:val="00101F2A"/>
    <w:rsid w:val="00105D91"/>
    <w:rsid w:val="00107C69"/>
    <w:rsid w:val="00115C62"/>
    <w:rsid w:val="0012375E"/>
    <w:rsid w:val="001243EF"/>
    <w:rsid w:val="0012721A"/>
    <w:rsid w:val="00130F4F"/>
    <w:rsid w:val="00134627"/>
    <w:rsid w:val="00136383"/>
    <w:rsid w:val="00137E11"/>
    <w:rsid w:val="0014782F"/>
    <w:rsid w:val="00151620"/>
    <w:rsid w:val="00153936"/>
    <w:rsid w:val="00154F86"/>
    <w:rsid w:val="00157BC5"/>
    <w:rsid w:val="00157F24"/>
    <w:rsid w:val="001668CA"/>
    <w:rsid w:val="00182327"/>
    <w:rsid w:val="001910FC"/>
    <w:rsid w:val="00192B1F"/>
    <w:rsid w:val="001A6B71"/>
    <w:rsid w:val="001A75D6"/>
    <w:rsid w:val="001B2D9F"/>
    <w:rsid w:val="001C0816"/>
    <w:rsid w:val="001C1A4E"/>
    <w:rsid w:val="001C25A3"/>
    <w:rsid w:val="001C5889"/>
    <w:rsid w:val="001C70EF"/>
    <w:rsid w:val="001D5249"/>
    <w:rsid w:val="001D7639"/>
    <w:rsid w:val="001E4A94"/>
    <w:rsid w:val="001F3C92"/>
    <w:rsid w:val="001F704A"/>
    <w:rsid w:val="00202F17"/>
    <w:rsid w:val="00203F96"/>
    <w:rsid w:val="0020561E"/>
    <w:rsid w:val="00206A32"/>
    <w:rsid w:val="00207D14"/>
    <w:rsid w:val="00210236"/>
    <w:rsid w:val="002170F2"/>
    <w:rsid w:val="0022022C"/>
    <w:rsid w:val="00221411"/>
    <w:rsid w:val="00222950"/>
    <w:rsid w:val="0022452E"/>
    <w:rsid w:val="002271E6"/>
    <w:rsid w:val="00227F11"/>
    <w:rsid w:val="00247A5C"/>
    <w:rsid w:val="00251CD8"/>
    <w:rsid w:val="0026203B"/>
    <w:rsid w:val="00270ECE"/>
    <w:rsid w:val="0027190D"/>
    <w:rsid w:val="00273770"/>
    <w:rsid w:val="002835D5"/>
    <w:rsid w:val="002850ED"/>
    <w:rsid w:val="00293382"/>
    <w:rsid w:val="002C05CA"/>
    <w:rsid w:val="002C1A26"/>
    <w:rsid w:val="002C26C1"/>
    <w:rsid w:val="002C5245"/>
    <w:rsid w:val="002C7C5D"/>
    <w:rsid w:val="002D2FBA"/>
    <w:rsid w:val="002D5A67"/>
    <w:rsid w:val="002D7D4C"/>
    <w:rsid w:val="002D7DD4"/>
    <w:rsid w:val="002E2C62"/>
    <w:rsid w:val="002E481E"/>
    <w:rsid w:val="002F057C"/>
    <w:rsid w:val="002F2BCE"/>
    <w:rsid w:val="002F565B"/>
    <w:rsid w:val="002F7520"/>
    <w:rsid w:val="00301184"/>
    <w:rsid w:val="00301B67"/>
    <w:rsid w:val="00302596"/>
    <w:rsid w:val="00302A00"/>
    <w:rsid w:val="00302F98"/>
    <w:rsid w:val="00305156"/>
    <w:rsid w:val="0030574A"/>
    <w:rsid w:val="0030731A"/>
    <w:rsid w:val="00312E16"/>
    <w:rsid w:val="0031417F"/>
    <w:rsid w:val="00314CE7"/>
    <w:rsid w:val="0033189A"/>
    <w:rsid w:val="003342D1"/>
    <w:rsid w:val="00336010"/>
    <w:rsid w:val="00341575"/>
    <w:rsid w:val="003439AE"/>
    <w:rsid w:val="00351CA3"/>
    <w:rsid w:val="0035373E"/>
    <w:rsid w:val="0036001E"/>
    <w:rsid w:val="00362821"/>
    <w:rsid w:val="003642D3"/>
    <w:rsid w:val="003662B2"/>
    <w:rsid w:val="003667D6"/>
    <w:rsid w:val="00366F48"/>
    <w:rsid w:val="003752CF"/>
    <w:rsid w:val="00380346"/>
    <w:rsid w:val="00392A42"/>
    <w:rsid w:val="003A20F8"/>
    <w:rsid w:val="003A5E42"/>
    <w:rsid w:val="003B06B9"/>
    <w:rsid w:val="003B1BFC"/>
    <w:rsid w:val="003C11BF"/>
    <w:rsid w:val="003C205C"/>
    <w:rsid w:val="003C3FE9"/>
    <w:rsid w:val="003C68E8"/>
    <w:rsid w:val="003D0BC0"/>
    <w:rsid w:val="003D0EA7"/>
    <w:rsid w:val="003D0FAA"/>
    <w:rsid w:val="003D46C9"/>
    <w:rsid w:val="003D63D7"/>
    <w:rsid w:val="003E01F4"/>
    <w:rsid w:val="003E1EB3"/>
    <w:rsid w:val="003E2B7C"/>
    <w:rsid w:val="003E3388"/>
    <w:rsid w:val="003E4C9E"/>
    <w:rsid w:val="003E5E79"/>
    <w:rsid w:val="003F100A"/>
    <w:rsid w:val="003F3916"/>
    <w:rsid w:val="003F7B15"/>
    <w:rsid w:val="004026F4"/>
    <w:rsid w:val="0041462C"/>
    <w:rsid w:val="004224E0"/>
    <w:rsid w:val="0042374B"/>
    <w:rsid w:val="00435FE0"/>
    <w:rsid w:val="0044582E"/>
    <w:rsid w:val="00460F64"/>
    <w:rsid w:val="00463B26"/>
    <w:rsid w:val="00463F3F"/>
    <w:rsid w:val="00465F97"/>
    <w:rsid w:val="004669CB"/>
    <w:rsid w:val="004709AC"/>
    <w:rsid w:val="00470F9A"/>
    <w:rsid w:val="00476D9D"/>
    <w:rsid w:val="00487EEF"/>
    <w:rsid w:val="00490163"/>
    <w:rsid w:val="00492D32"/>
    <w:rsid w:val="00494E9E"/>
    <w:rsid w:val="00494EEC"/>
    <w:rsid w:val="00496489"/>
    <w:rsid w:val="004A1A06"/>
    <w:rsid w:val="004A5D45"/>
    <w:rsid w:val="004B3526"/>
    <w:rsid w:val="004B5C36"/>
    <w:rsid w:val="004B6AAA"/>
    <w:rsid w:val="004E5963"/>
    <w:rsid w:val="00503CAA"/>
    <w:rsid w:val="00515C66"/>
    <w:rsid w:val="00517109"/>
    <w:rsid w:val="00517C9C"/>
    <w:rsid w:val="00520C14"/>
    <w:rsid w:val="005210AF"/>
    <w:rsid w:val="0053054E"/>
    <w:rsid w:val="0053127E"/>
    <w:rsid w:val="00531B3D"/>
    <w:rsid w:val="00532018"/>
    <w:rsid w:val="00533EA3"/>
    <w:rsid w:val="0053566C"/>
    <w:rsid w:val="005520AC"/>
    <w:rsid w:val="00560193"/>
    <w:rsid w:val="005629E9"/>
    <w:rsid w:val="00563AC3"/>
    <w:rsid w:val="005758E8"/>
    <w:rsid w:val="005835B5"/>
    <w:rsid w:val="00586CD5"/>
    <w:rsid w:val="00593CC7"/>
    <w:rsid w:val="005947D1"/>
    <w:rsid w:val="005A1DB7"/>
    <w:rsid w:val="005A2E5A"/>
    <w:rsid w:val="005B09B5"/>
    <w:rsid w:val="005B539E"/>
    <w:rsid w:val="005B5EB0"/>
    <w:rsid w:val="005C25F2"/>
    <w:rsid w:val="005D1046"/>
    <w:rsid w:val="005D139B"/>
    <w:rsid w:val="005D4680"/>
    <w:rsid w:val="005D74C0"/>
    <w:rsid w:val="005E118E"/>
    <w:rsid w:val="005E55B0"/>
    <w:rsid w:val="005F4E94"/>
    <w:rsid w:val="005F54F5"/>
    <w:rsid w:val="00600D01"/>
    <w:rsid w:val="00602982"/>
    <w:rsid w:val="00606883"/>
    <w:rsid w:val="00606B73"/>
    <w:rsid w:val="00607EA6"/>
    <w:rsid w:val="00610256"/>
    <w:rsid w:val="00620507"/>
    <w:rsid w:val="0062200B"/>
    <w:rsid w:val="0062390D"/>
    <w:rsid w:val="00627040"/>
    <w:rsid w:val="00631AFE"/>
    <w:rsid w:val="00633920"/>
    <w:rsid w:val="00636FBA"/>
    <w:rsid w:val="00637639"/>
    <w:rsid w:val="00646F0E"/>
    <w:rsid w:val="00660615"/>
    <w:rsid w:val="00662ADB"/>
    <w:rsid w:val="00665691"/>
    <w:rsid w:val="0066705B"/>
    <w:rsid w:val="006720F2"/>
    <w:rsid w:val="00681C16"/>
    <w:rsid w:val="0068499A"/>
    <w:rsid w:val="006866CD"/>
    <w:rsid w:val="00693D6C"/>
    <w:rsid w:val="006A271C"/>
    <w:rsid w:val="006A3168"/>
    <w:rsid w:val="006A3308"/>
    <w:rsid w:val="006A3CEA"/>
    <w:rsid w:val="006A438F"/>
    <w:rsid w:val="006A4AD0"/>
    <w:rsid w:val="006A7A1B"/>
    <w:rsid w:val="006B14A7"/>
    <w:rsid w:val="006B272E"/>
    <w:rsid w:val="006B6F4A"/>
    <w:rsid w:val="006C4FFC"/>
    <w:rsid w:val="006E088A"/>
    <w:rsid w:val="006E3C64"/>
    <w:rsid w:val="006F359E"/>
    <w:rsid w:val="006F3893"/>
    <w:rsid w:val="0070207C"/>
    <w:rsid w:val="00702D2C"/>
    <w:rsid w:val="00704CD9"/>
    <w:rsid w:val="007124F8"/>
    <w:rsid w:val="00713DA7"/>
    <w:rsid w:val="0072262C"/>
    <w:rsid w:val="00727AB5"/>
    <w:rsid w:val="00727B49"/>
    <w:rsid w:val="00727ED6"/>
    <w:rsid w:val="00734670"/>
    <w:rsid w:val="0073566E"/>
    <w:rsid w:val="00737387"/>
    <w:rsid w:val="00751840"/>
    <w:rsid w:val="00752615"/>
    <w:rsid w:val="007636DB"/>
    <w:rsid w:val="0077778E"/>
    <w:rsid w:val="00781098"/>
    <w:rsid w:val="00781BE2"/>
    <w:rsid w:val="00787665"/>
    <w:rsid w:val="00791917"/>
    <w:rsid w:val="007964A0"/>
    <w:rsid w:val="007A0554"/>
    <w:rsid w:val="007A5911"/>
    <w:rsid w:val="007B1E8B"/>
    <w:rsid w:val="007B7084"/>
    <w:rsid w:val="007C324B"/>
    <w:rsid w:val="007C34A1"/>
    <w:rsid w:val="007C3797"/>
    <w:rsid w:val="007C4939"/>
    <w:rsid w:val="007E21BB"/>
    <w:rsid w:val="007E2C7C"/>
    <w:rsid w:val="007E3F14"/>
    <w:rsid w:val="007F60A3"/>
    <w:rsid w:val="007F7E00"/>
    <w:rsid w:val="00803C48"/>
    <w:rsid w:val="00804CFC"/>
    <w:rsid w:val="0080508D"/>
    <w:rsid w:val="00805C65"/>
    <w:rsid w:val="008107D8"/>
    <w:rsid w:val="00810D0D"/>
    <w:rsid w:val="00812DCF"/>
    <w:rsid w:val="00815E74"/>
    <w:rsid w:val="00817041"/>
    <w:rsid w:val="00821631"/>
    <w:rsid w:val="00823295"/>
    <w:rsid w:val="008254E2"/>
    <w:rsid w:val="00827AD3"/>
    <w:rsid w:val="00832D1A"/>
    <w:rsid w:val="00833CCF"/>
    <w:rsid w:val="00834163"/>
    <w:rsid w:val="00854604"/>
    <w:rsid w:val="00854A0F"/>
    <w:rsid w:val="00855B09"/>
    <w:rsid w:val="00860B64"/>
    <w:rsid w:val="008612AA"/>
    <w:rsid w:val="00861617"/>
    <w:rsid w:val="00861856"/>
    <w:rsid w:val="00861A55"/>
    <w:rsid w:val="008627D3"/>
    <w:rsid w:val="008678A7"/>
    <w:rsid w:val="00870DAD"/>
    <w:rsid w:val="00871758"/>
    <w:rsid w:val="00871B06"/>
    <w:rsid w:val="0087210F"/>
    <w:rsid w:val="0088171E"/>
    <w:rsid w:val="0088361C"/>
    <w:rsid w:val="008940B6"/>
    <w:rsid w:val="008B0708"/>
    <w:rsid w:val="008B5020"/>
    <w:rsid w:val="008B7829"/>
    <w:rsid w:val="008C09BE"/>
    <w:rsid w:val="008C48D1"/>
    <w:rsid w:val="008C60E7"/>
    <w:rsid w:val="008D341A"/>
    <w:rsid w:val="008D5690"/>
    <w:rsid w:val="008E0ACB"/>
    <w:rsid w:val="008E32A1"/>
    <w:rsid w:val="008E3646"/>
    <w:rsid w:val="008E6288"/>
    <w:rsid w:val="00901E5F"/>
    <w:rsid w:val="00907EA9"/>
    <w:rsid w:val="00910790"/>
    <w:rsid w:val="0091737C"/>
    <w:rsid w:val="0091748F"/>
    <w:rsid w:val="00923CA1"/>
    <w:rsid w:val="009272A9"/>
    <w:rsid w:val="00931B8C"/>
    <w:rsid w:val="009338BC"/>
    <w:rsid w:val="0093526E"/>
    <w:rsid w:val="00942EF5"/>
    <w:rsid w:val="00947203"/>
    <w:rsid w:val="00947684"/>
    <w:rsid w:val="00950599"/>
    <w:rsid w:val="00952D13"/>
    <w:rsid w:val="00962D1F"/>
    <w:rsid w:val="009636E1"/>
    <w:rsid w:val="00971D1D"/>
    <w:rsid w:val="009770D4"/>
    <w:rsid w:val="00980CC0"/>
    <w:rsid w:val="009817C3"/>
    <w:rsid w:val="0098244A"/>
    <w:rsid w:val="00984076"/>
    <w:rsid w:val="00984419"/>
    <w:rsid w:val="00985DF0"/>
    <w:rsid w:val="00987E67"/>
    <w:rsid w:val="009933EB"/>
    <w:rsid w:val="00995861"/>
    <w:rsid w:val="009A0230"/>
    <w:rsid w:val="009A2A36"/>
    <w:rsid w:val="009A3EFC"/>
    <w:rsid w:val="009A44B3"/>
    <w:rsid w:val="009A58CB"/>
    <w:rsid w:val="009A5D75"/>
    <w:rsid w:val="009B17DD"/>
    <w:rsid w:val="009B3E09"/>
    <w:rsid w:val="009C658C"/>
    <w:rsid w:val="009C6952"/>
    <w:rsid w:val="009D36A7"/>
    <w:rsid w:val="009D457C"/>
    <w:rsid w:val="009E0C4A"/>
    <w:rsid w:val="009E3F64"/>
    <w:rsid w:val="009F0113"/>
    <w:rsid w:val="009F223F"/>
    <w:rsid w:val="009F2EF5"/>
    <w:rsid w:val="00A04705"/>
    <w:rsid w:val="00A07F3A"/>
    <w:rsid w:val="00A103DE"/>
    <w:rsid w:val="00A1064E"/>
    <w:rsid w:val="00A2011F"/>
    <w:rsid w:val="00A341D5"/>
    <w:rsid w:val="00A37A8B"/>
    <w:rsid w:val="00A442F9"/>
    <w:rsid w:val="00A44669"/>
    <w:rsid w:val="00A4790A"/>
    <w:rsid w:val="00A51237"/>
    <w:rsid w:val="00A55D0E"/>
    <w:rsid w:val="00A67D4D"/>
    <w:rsid w:val="00A82502"/>
    <w:rsid w:val="00A85DE1"/>
    <w:rsid w:val="00A87870"/>
    <w:rsid w:val="00A906BD"/>
    <w:rsid w:val="00A91129"/>
    <w:rsid w:val="00A95916"/>
    <w:rsid w:val="00AA0533"/>
    <w:rsid w:val="00AA0B74"/>
    <w:rsid w:val="00AC3885"/>
    <w:rsid w:val="00AC5BB5"/>
    <w:rsid w:val="00AC73AA"/>
    <w:rsid w:val="00AC78A4"/>
    <w:rsid w:val="00AD2D63"/>
    <w:rsid w:val="00AD3307"/>
    <w:rsid w:val="00AE6415"/>
    <w:rsid w:val="00AF4EA0"/>
    <w:rsid w:val="00B04094"/>
    <w:rsid w:val="00B04DA1"/>
    <w:rsid w:val="00B071A5"/>
    <w:rsid w:val="00B10AB8"/>
    <w:rsid w:val="00B12470"/>
    <w:rsid w:val="00B128E7"/>
    <w:rsid w:val="00B23F57"/>
    <w:rsid w:val="00B2475C"/>
    <w:rsid w:val="00B35267"/>
    <w:rsid w:val="00B358A5"/>
    <w:rsid w:val="00B42829"/>
    <w:rsid w:val="00B47BB5"/>
    <w:rsid w:val="00B56473"/>
    <w:rsid w:val="00B56936"/>
    <w:rsid w:val="00B60DA7"/>
    <w:rsid w:val="00B636A1"/>
    <w:rsid w:val="00B64401"/>
    <w:rsid w:val="00B660A4"/>
    <w:rsid w:val="00B66D7A"/>
    <w:rsid w:val="00B74920"/>
    <w:rsid w:val="00B81720"/>
    <w:rsid w:val="00B83CEA"/>
    <w:rsid w:val="00B85B7D"/>
    <w:rsid w:val="00B91F24"/>
    <w:rsid w:val="00B922C7"/>
    <w:rsid w:val="00B92357"/>
    <w:rsid w:val="00B93811"/>
    <w:rsid w:val="00B9624E"/>
    <w:rsid w:val="00BB07EA"/>
    <w:rsid w:val="00BB20E5"/>
    <w:rsid w:val="00BB4273"/>
    <w:rsid w:val="00BB4BC8"/>
    <w:rsid w:val="00BB589C"/>
    <w:rsid w:val="00BC054E"/>
    <w:rsid w:val="00BC3698"/>
    <w:rsid w:val="00BC42D4"/>
    <w:rsid w:val="00BC6EA1"/>
    <w:rsid w:val="00BD37B2"/>
    <w:rsid w:val="00BE44FB"/>
    <w:rsid w:val="00BF0520"/>
    <w:rsid w:val="00C069BE"/>
    <w:rsid w:val="00C126FD"/>
    <w:rsid w:val="00C154B4"/>
    <w:rsid w:val="00C2161A"/>
    <w:rsid w:val="00C22264"/>
    <w:rsid w:val="00C24C78"/>
    <w:rsid w:val="00C259ED"/>
    <w:rsid w:val="00C26874"/>
    <w:rsid w:val="00C34D16"/>
    <w:rsid w:val="00C40DED"/>
    <w:rsid w:val="00C63E97"/>
    <w:rsid w:val="00C64C36"/>
    <w:rsid w:val="00C86BF7"/>
    <w:rsid w:val="00C90FD2"/>
    <w:rsid w:val="00C943DD"/>
    <w:rsid w:val="00C949C7"/>
    <w:rsid w:val="00C9554F"/>
    <w:rsid w:val="00C95DCA"/>
    <w:rsid w:val="00CA13F5"/>
    <w:rsid w:val="00CA646A"/>
    <w:rsid w:val="00CA7C07"/>
    <w:rsid w:val="00CC1C7E"/>
    <w:rsid w:val="00CC2E6A"/>
    <w:rsid w:val="00CC33C7"/>
    <w:rsid w:val="00CC622B"/>
    <w:rsid w:val="00CC7EE9"/>
    <w:rsid w:val="00CD5393"/>
    <w:rsid w:val="00CD71F6"/>
    <w:rsid w:val="00CE106E"/>
    <w:rsid w:val="00CE318A"/>
    <w:rsid w:val="00CE3427"/>
    <w:rsid w:val="00CE3EF1"/>
    <w:rsid w:val="00CF1797"/>
    <w:rsid w:val="00CF19D1"/>
    <w:rsid w:val="00CF33D3"/>
    <w:rsid w:val="00CF4458"/>
    <w:rsid w:val="00CF7B0D"/>
    <w:rsid w:val="00D02484"/>
    <w:rsid w:val="00D03CA4"/>
    <w:rsid w:val="00D04150"/>
    <w:rsid w:val="00D051F2"/>
    <w:rsid w:val="00D07E29"/>
    <w:rsid w:val="00D102E6"/>
    <w:rsid w:val="00D12250"/>
    <w:rsid w:val="00D243FC"/>
    <w:rsid w:val="00D312B5"/>
    <w:rsid w:val="00D33088"/>
    <w:rsid w:val="00D3403B"/>
    <w:rsid w:val="00D373AD"/>
    <w:rsid w:val="00D4068A"/>
    <w:rsid w:val="00D451F1"/>
    <w:rsid w:val="00D4529A"/>
    <w:rsid w:val="00D46F0F"/>
    <w:rsid w:val="00D613B8"/>
    <w:rsid w:val="00D62925"/>
    <w:rsid w:val="00D64B30"/>
    <w:rsid w:val="00D73F5E"/>
    <w:rsid w:val="00D762EF"/>
    <w:rsid w:val="00D83654"/>
    <w:rsid w:val="00D85464"/>
    <w:rsid w:val="00D86F84"/>
    <w:rsid w:val="00D96E30"/>
    <w:rsid w:val="00DA1110"/>
    <w:rsid w:val="00DA4565"/>
    <w:rsid w:val="00DA66A3"/>
    <w:rsid w:val="00DB0F9E"/>
    <w:rsid w:val="00DB1759"/>
    <w:rsid w:val="00DB663B"/>
    <w:rsid w:val="00DB72C5"/>
    <w:rsid w:val="00DD0CAB"/>
    <w:rsid w:val="00DF0DA5"/>
    <w:rsid w:val="00E017AB"/>
    <w:rsid w:val="00E03768"/>
    <w:rsid w:val="00E1262B"/>
    <w:rsid w:val="00E13916"/>
    <w:rsid w:val="00E1451F"/>
    <w:rsid w:val="00E14C65"/>
    <w:rsid w:val="00E15562"/>
    <w:rsid w:val="00E1595B"/>
    <w:rsid w:val="00E16474"/>
    <w:rsid w:val="00E16FE2"/>
    <w:rsid w:val="00E2024A"/>
    <w:rsid w:val="00E348B3"/>
    <w:rsid w:val="00E412D9"/>
    <w:rsid w:val="00E41E17"/>
    <w:rsid w:val="00E45794"/>
    <w:rsid w:val="00E547E8"/>
    <w:rsid w:val="00E60728"/>
    <w:rsid w:val="00E60C44"/>
    <w:rsid w:val="00E615C5"/>
    <w:rsid w:val="00E75D27"/>
    <w:rsid w:val="00E85CA4"/>
    <w:rsid w:val="00E85EDA"/>
    <w:rsid w:val="00E925DA"/>
    <w:rsid w:val="00E933F8"/>
    <w:rsid w:val="00EA4CE2"/>
    <w:rsid w:val="00EA60D0"/>
    <w:rsid w:val="00EA7271"/>
    <w:rsid w:val="00EA7E6E"/>
    <w:rsid w:val="00EB1FD3"/>
    <w:rsid w:val="00EB31CC"/>
    <w:rsid w:val="00EB3F21"/>
    <w:rsid w:val="00EC0BF2"/>
    <w:rsid w:val="00EC1777"/>
    <w:rsid w:val="00EC6893"/>
    <w:rsid w:val="00ED2373"/>
    <w:rsid w:val="00ED4C4E"/>
    <w:rsid w:val="00EE1E46"/>
    <w:rsid w:val="00EE5393"/>
    <w:rsid w:val="00EE7185"/>
    <w:rsid w:val="00EF4A3C"/>
    <w:rsid w:val="00EF7A64"/>
    <w:rsid w:val="00F01701"/>
    <w:rsid w:val="00F01BE4"/>
    <w:rsid w:val="00F02351"/>
    <w:rsid w:val="00F07DC3"/>
    <w:rsid w:val="00F11CF2"/>
    <w:rsid w:val="00F14052"/>
    <w:rsid w:val="00F1621C"/>
    <w:rsid w:val="00F17E91"/>
    <w:rsid w:val="00F20636"/>
    <w:rsid w:val="00F23B79"/>
    <w:rsid w:val="00F31C2F"/>
    <w:rsid w:val="00F3536A"/>
    <w:rsid w:val="00F35D3B"/>
    <w:rsid w:val="00F41FF8"/>
    <w:rsid w:val="00F4545B"/>
    <w:rsid w:val="00F5219E"/>
    <w:rsid w:val="00F53D06"/>
    <w:rsid w:val="00F56F9F"/>
    <w:rsid w:val="00F63E88"/>
    <w:rsid w:val="00F653B3"/>
    <w:rsid w:val="00F67823"/>
    <w:rsid w:val="00F721AD"/>
    <w:rsid w:val="00F76EB6"/>
    <w:rsid w:val="00F8505C"/>
    <w:rsid w:val="00F864B0"/>
    <w:rsid w:val="00F94840"/>
    <w:rsid w:val="00F95FAB"/>
    <w:rsid w:val="00F9743F"/>
    <w:rsid w:val="00FA1811"/>
    <w:rsid w:val="00FA1B1E"/>
    <w:rsid w:val="00FA1F85"/>
    <w:rsid w:val="00FA7AAD"/>
    <w:rsid w:val="00FB055D"/>
    <w:rsid w:val="00FB0F8E"/>
    <w:rsid w:val="00FB16C2"/>
    <w:rsid w:val="00FB231D"/>
    <w:rsid w:val="00FB6115"/>
    <w:rsid w:val="00FB6149"/>
    <w:rsid w:val="00FB6CD6"/>
    <w:rsid w:val="00FC1E66"/>
    <w:rsid w:val="00FC2326"/>
    <w:rsid w:val="00FC795A"/>
    <w:rsid w:val="00FC7E7E"/>
    <w:rsid w:val="00FD0115"/>
    <w:rsid w:val="00FD0D1B"/>
    <w:rsid w:val="00FD3426"/>
    <w:rsid w:val="00FD6C51"/>
    <w:rsid w:val="00FE07C8"/>
    <w:rsid w:val="00FE62EB"/>
    <w:rsid w:val="00FF1AFA"/>
    <w:rsid w:val="00FF6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o:colormru v:ext="edit" colors="#09c,#069"/>
    </o:shapedefaults>
    <o:shapelayout v:ext="edit">
      <o:idmap v:ext="edit" data="1"/>
    </o:shapelayout>
  </w:shapeDefaults>
  <w:decimalSymbol w:val="."/>
  <w:listSeparator w:val=","/>
  <w14:docId w14:val="0A788D57"/>
  <w15:chartTrackingRefBased/>
  <w15:docId w15:val="{3DE2FBCA-845F-4524-8DC2-2A1A90A7A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FS Me Light" w:eastAsiaTheme="minorHAnsi" w:hAnsi="FS Me Light" w:cstheme="minorBidi"/>
        <w:color w:val="595959" w:themeColor="text1" w:themeTint="A6"/>
        <w:sz w:val="24"/>
        <w:szCs w:val="24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3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8499A"/>
    <w:pPr>
      <w:spacing w:before="240" w:after="0" w:line="320" w:lineRule="atLeast"/>
    </w:pPr>
    <w:rPr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F23B79"/>
    <w:pPr>
      <w:spacing w:before="0"/>
      <w:outlineLvl w:val="0"/>
    </w:pPr>
    <w:rPr>
      <w:rFonts w:ascii="Arial" w:hAnsi="Arial"/>
      <w:b/>
      <w:color w:val="404040" w:themeColor="text1" w:themeTint="BF"/>
      <w:sz w:val="72"/>
      <w:szCs w:val="4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F23B79"/>
    <w:pPr>
      <w:spacing w:before="0" w:after="160" w:line="259" w:lineRule="auto"/>
      <w:outlineLvl w:val="1"/>
    </w:pPr>
    <w:rPr>
      <w:rFonts w:ascii="Arial" w:eastAsia="Times New Roman" w:hAnsi="Arial" w:cs="Arial"/>
      <w:b/>
      <w:color w:val="000000" w:themeColor="text1"/>
      <w:sz w:val="48"/>
      <w:szCs w:val="48"/>
      <w:lang w:val="cy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C22264"/>
    <w:pPr>
      <w:spacing w:after="240"/>
      <w:outlineLvl w:val="2"/>
    </w:pPr>
    <w:rPr>
      <w:rFonts w:ascii="Arial" w:hAnsi="Arial" w:cs="Arial"/>
      <w:b/>
      <w:bCs/>
      <w:color w:val="262626" w:themeColor="text1" w:themeTint="D9"/>
      <w:sz w:val="40"/>
      <w:szCs w:val="40"/>
      <w:lang w:val="cy-GB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FE07C8"/>
    <w:pPr>
      <w:spacing w:after="240"/>
      <w:outlineLvl w:val="3"/>
    </w:pPr>
    <w:rPr>
      <w:rFonts w:ascii="FS Me" w:hAnsi="FS Me"/>
      <w:b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23B79"/>
    <w:rPr>
      <w:rFonts w:ascii="Arial" w:hAnsi="Arial"/>
      <w:b/>
      <w:color w:val="404040" w:themeColor="text1" w:themeTint="BF"/>
      <w:sz w:val="72"/>
      <w:szCs w:val="4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F23B79"/>
    <w:rPr>
      <w:rFonts w:ascii="Arial" w:eastAsia="Times New Roman" w:hAnsi="Arial" w:cs="Arial"/>
      <w:b/>
      <w:color w:val="000000" w:themeColor="text1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C22264"/>
    <w:rPr>
      <w:rFonts w:ascii="Arial" w:hAnsi="Arial" w:cs="Arial"/>
      <w:b/>
      <w:bCs/>
      <w:color w:val="262626" w:themeColor="text1" w:themeTint="D9"/>
      <w:sz w:val="40"/>
      <w:szCs w:val="40"/>
    </w:rPr>
  </w:style>
  <w:style w:type="character" w:customStyle="1" w:styleId="Heading4Char">
    <w:name w:val="Heading 4 Char"/>
    <w:basedOn w:val="DefaultParagraphFont"/>
    <w:link w:val="Heading4"/>
    <w:uiPriority w:val="9"/>
    <w:rsid w:val="00FE07C8"/>
    <w:rPr>
      <w:rFonts w:ascii="FS Me" w:hAnsi="FS Me"/>
      <w:bCs/>
      <w:color w:val="404040" w:themeColor="text1" w:themeTint="BF"/>
    </w:rPr>
  </w:style>
  <w:style w:type="paragraph" w:styleId="NoSpacing">
    <w:name w:val="No Spacing"/>
    <w:link w:val="NoSpacingChar"/>
    <w:uiPriority w:val="1"/>
    <w:rsid w:val="00A1064E"/>
    <w:pPr>
      <w:spacing w:after="0" w:line="240" w:lineRule="auto"/>
    </w:pPr>
    <w:rPr>
      <w:lang w:val="en-GB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5D139B"/>
    <w:pPr>
      <w:spacing w:after="240"/>
    </w:pPr>
    <w:rPr>
      <w:rFonts w:ascii="FS Me" w:hAnsi="FS Me"/>
      <w:bCs/>
      <w:color w:val="404040" w:themeColor="text1" w:themeTint="BF"/>
    </w:rPr>
  </w:style>
  <w:style w:type="character" w:customStyle="1" w:styleId="TitleChar">
    <w:name w:val="Title Char"/>
    <w:basedOn w:val="DefaultParagraphFont"/>
    <w:link w:val="Title"/>
    <w:uiPriority w:val="10"/>
    <w:rsid w:val="005D139B"/>
    <w:rPr>
      <w:rFonts w:ascii="FS Me" w:hAnsi="FS Me"/>
      <w:bCs/>
      <w:color w:val="404040" w:themeColor="text1" w:themeTint="BF"/>
      <w:lang w:val="en-GB"/>
    </w:rPr>
  </w:style>
  <w:style w:type="character" w:styleId="Hyperlink">
    <w:name w:val="Hyperlink"/>
    <w:basedOn w:val="DefaultParagraphFont"/>
    <w:uiPriority w:val="99"/>
    <w:unhideWhenUsed/>
    <w:qFormat/>
    <w:rsid w:val="003752CF"/>
    <w:rPr>
      <w:rFonts w:ascii="FS Me Light" w:hAnsi="FS Me Light"/>
      <w:color w:val="0000FF"/>
      <w:sz w:val="24"/>
      <w:u w:val="single"/>
    </w:rPr>
  </w:style>
  <w:style w:type="paragraph" w:styleId="ListParagraph">
    <w:name w:val="List Paragraph"/>
    <w:basedOn w:val="Normal"/>
    <w:uiPriority w:val="34"/>
    <w:qFormat/>
    <w:rsid w:val="000727B4"/>
    <w:pPr>
      <w:ind w:left="720"/>
      <w:contextualSpacing/>
    </w:pPr>
  </w:style>
  <w:style w:type="paragraph" w:styleId="ListBullet">
    <w:name w:val="List Bullet"/>
    <w:basedOn w:val="Normal"/>
    <w:autoRedefine/>
    <w:uiPriority w:val="99"/>
    <w:unhideWhenUsed/>
    <w:qFormat/>
    <w:rsid w:val="00F23B79"/>
    <w:pPr>
      <w:numPr>
        <w:numId w:val="1"/>
      </w:numPr>
      <w:spacing w:before="360" w:after="240"/>
      <w:ind w:left="709" w:hanging="425"/>
    </w:pPr>
    <w:rPr>
      <w:rFonts w:ascii="Arial" w:hAnsi="Arial" w:cs="Arial"/>
      <w:color w:val="404040" w:themeColor="text1" w:themeTint="BF"/>
      <w:sz w:val="36"/>
      <w:szCs w:val="36"/>
      <w:lang w:val="cy-GB"/>
    </w:rPr>
  </w:style>
  <w:style w:type="character" w:styleId="IntenseEmphasis">
    <w:name w:val="Intense Emphasis"/>
    <w:basedOn w:val="DefaultParagraphFont"/>
    <w:uiPriority w:val="21"/>
    <w:rsid w:val="00E933F8"/>
    <w:rPr>
      <w:i/>
      <w:iCs/>
      <w:color w:val="4472C4" w:themeColor="accent1"/>
    </w:rPr>
  </w:style>
  <w:style w:type="paragraph" w:styleId="BodyText">
    <w:name w:val="Body Text"/>
    <w:basedOn w:val="Normal"/>
    <w:link w:val="BodyTextChar"/>
    <w:unhideWhenUsed/>
    <w:qFormat/>
    <w:rsid w:val="005D139B"/>
    <w:pPr>
      <w:spacing w:before="0" w:after="240"/>
    </w:pPr>
    <w:rPr>
      <w:color w:val="404040" w:themeColor="text1" w:themeTint="BF"/>
    </w:rPr>
  </w:style>
  <w:style w:type="character" w:customStyle="1" w:styleId="BodyTextChar">
    <w:name w:val="Body Text Char"/>
    <w:basedOn w:val="DefaultParagraphFont"/>
    <w:link w:val="BodyText"/>
    <w:rsid w:val="005D139B"/>
    <w:rPr>
      <w:color w:val="404040" w:themeColor="text1" w:themeTint="BF"/>
      <w:lang w:val="en-GB"/>
    </w:rPr>
  </w:style>
  <w:style w:type="paragraph" w:styleId="Subtitle">
    <w:name w:val="Subtitle"/>
    <w:basedOn w:val="Normal"/>
    <w:next w:val="Normal"/>
    <w:link w:val="SubtitleChar"/>
    <w:uiPriority w:val="11"/>
    <w:rsid w:val="00E933F8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933F8"/>
    <w:rPr>
      <w:rFonts w:eastAsiaTheme="minorEastAsia"/>
      <w:color w:val="000000" w:themeColor="text1"/>
      <w:spacing w:val="15"/>
      <w:lang w:val="en-GB"/>
      <w14:textFill>
        <w14:solidFill>
          <w14:schemeClr w14:val="tx1">
            <w14:lumMod w14:val="65000"/>
            <w14:lumOff w14:val="35000"/>
            <w14:lumMod w14:val="65000"/>
            <w14:lumOff w14:val="35000"/>
          </w14:schemeClr>
        </w14:solidFill>
      </w14:textFill>
    </w:rPr>
  </w:style>
  <w:style w:type="character" w:styleId="SubtleEmphasis">
    <w:name w:val="Subtle Emphasis"/>
    <w:basedOn w:val="DefaultParagraphFont"/>
    <w:uiPriority w:val="19"/>
    <w:rsid w:val="00E933F8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E933F8"/>
    <w:rPr>
      <w:i/>
      <w:iCs/>
    </w:rPr>
  </w:style>
  <w:style w:type="character" w:styleId="Strong">
    <w:name w:val="Strong"/>
    <w:basedOn w:val="DefaultParagraphFont"/>
    <w:uiPriority w:val="22"/>
    <w:rsid w:val="00E933F8"/>
    <w:rPr>
      <w:b/>
      <w:bCs/>
    </w:rPr>
  </w:style>
  <w:style w:type="paragraph" w:styleId="Quote">
    <w:name w:val="Quote"/>
    <w:basedOn w:val="Caption"/>
    <w:next w:val="Normal"/>
    <w:link w:val="QuoteChar"/>
    <w:autoRedefine/>
    <w:uiPriority w:val="29"/>
    <w:qFormat/>
    <w:rsid w:val="00BB4273"/>
    <w:pPr>
      <w:ind w:right="428"/>
    </w:pPr>
    <w:rPr>
      <w:i/>
      <w:iCs/>
      <w:sz w:val="28"/>
      <w:szCs w:val="28"/>
    </w:rPr>
  </w:style>
  <w:style w:type="character" w:customStyle="1" w:styleId="QuoteChar">
    <w:name w:val="Quote Char"/>
    <w:basedOn w:val="DefaultParagraphFont"/>
    <w:link w:val="Quote"/>
    <w:uiPriority w:val="29"/>
    <w:rsid w:val="00BB4273"/>
    <w:rPr>
      <w:rFonts w:ascii="FS Me Light" w:hAnsi="FS Me Light"/>
      <w:i/>
      <w:iCs/>
      <w:noProof/>
      <w:color w:val="404040" w:themeColor="text1" w:themeTint="BF"/>
      <w:sz w:val="28"/>
      <w:szCs w:val="28"/>
      <w:lang w:val="en-GB"/>
    </w:rPr>
  </w:style>
  <w:style w:type="paragraph" w:styleId="ListBullet2">
    <w:name w:val="List Bullet 2"/>
    <w:basedOn w:val="Normal"/>
    <w:autoRedefine/>
    <w:uiPriority w:val="99"/>
    <w:unhideWhenUsed/>
    <w:qFormat/>
    <w:rsid w:val="00314CE7"/>
    <w:pPr>
      <w:numPr>
        <w:numId w:val="3"/>
      </w:numPr>
      <w:spacing w:before="360" w:after="240"/>
      <w:ind w:left="1134" w:hanging="425"/>
    </w:pPr>
    <w:rPr>
      <w:color w:val="404040" w:themeColor="text1" w:themeTint="BF"/>
    </w:rPr>
  </w:style>
  <w:style w:type="paragraph" w:styleId="Caption">
    <w:name w:val="caption"/>
    <w:basedOn w:val="NoSpacing"/>
    <w:next w:val="Normal"/>
    <w:uiPriority w:val="35"/>
    <w:unhideWhenUsed/>
    <w:qFormat/>
    <w:rsid w:val="003C11BF"/>
    <w:pPr>
      <w:keepNext/>
      <w:spacing w:after="240" w:line="320" w:lineRule="atLeast"/>
    </w:pPr>
    <w:rPr>
      <w:noProof/>
      <w:color w:val="404040" w:themeColor="text1" w:themeTint="BF"/>
      <w:sz w:val="20"/>
      <w:szCs w:val="20"/>
    </w:rPr>
  </w:style>
  <w:style w:type="paragraph" w:styleId="ListBullet3">
    <w:name w:val="List Bullet 3"/>
    <w:basedOn w:val="Normal"/>
    <w:autoRedefine/>
    <w:uiPriority w:val="99"/>
    <w:unhideWhenUsed/>
    <w:qFormat/>
    <w:rsid w:val="00752615"/>
    <w:pPr>
      <w:numPr>
        <w:numId w:val="2"/>
      </w:numPr>
      <w:tabs>
        <w:tab w:val="left" w:pos="284"/>
      </w:tabs>
      <w:spacing w:before="360" w:after="240"/>
      <w:ind w:left="714" w:hanging="430"/>
    </w:pPr>
    <w:rPr>
      <w:color w:val="404040" w:themeColor="text1" w:themeTint="BF"/>
      <w:lang w:eastAsia="en-GB"/>
    </w:rPr>
  </w:style>
  <w:style w:type="character" w:customStyle="1" w:styleId="NoSpacingChar">
    <w:name w:val="No Spacing Char"/>
    <w:basedOn w:val="DefaultParagraphFont"/>
    <w:link w:val="NoSpacing"/>
    <w:uiPriority w:val="1"/>
    <w:rsid w:val="000C7E69"/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FA7AAD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7AAD"/>
  </w:style>
  <w:style w:type="paragraph" w:styleId="Footer">
    <w:name w:val="footer"/>
    <w:basedOn w:val="Normal"/>
    <w:link w:val="FooterChar"/>
    <w:uiPriority w:val="99"/>
    <w:unhideWhenUsed/>
    <w:rsid w:val="00AC5BB5"/>
    <w:pPr>
      <w:tabs>
        <w:tab w:val="center" w:pos="4513"/>
        <w:tab w:val="right" w:pos="9026"/>
      </w:tabs>
      <w:spacing w:before="0"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AC5BB5"/>
    <w:rPr>
      <w:color w:val="595959" w:themeColor="text1" w:themeTint="A6"/>
      <w:sz w:val="18"/>
      <w:szCs w:val="18"/>
    </w:rPr>
  </w:style>
  <w:style w:type="paragraph" w:styleId="Revision">
    <w:name w:val="Revision"/>
    <w:hidden/>
    <w:uiPriority w:val="99"/>
    <w:semiHidden/>
    <w:rsid w:val="003E3388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835D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2721A"/>
    <w:rPr>
      <w:color w:val="954F72" w:themeColor="followedHyperlink"/>
      <w:u w:val="single"/>
    </w:rPr>
  </w:style>
  <w:style w:type="character" w:customStyle="1" w:styleId="A4">
    <w:name w:val="A4"/>
    <w:uiPriority w:val="99"/>
    <w:rsid w:val="009D457C"/>
    <w:rPr>
      <w:rFonts w:cs="HelveticaNeueLT Std Lt"/>
      <w:color w:val="000000"/>
      <w:sz w:val="60"/>
      <w:szCs w:val="60"/>
    </w:rPr>
  </w:style>
  <w:style w:type="paragraph" w:styleId="TOCHeading">
    <w:name w:val="TOC Heading"/>
    <w:basedOn w:val="Heading1"/>
    <w:next w:val="Normal"/>
    <w:uiPriority w:val="39"/>
    <w:unhideWhenUsed/>
    <w:rsid w:val="005B539E"/>
    <w:pPr>
      <w:spacing w:before="240" w:line="259" w:lineRule="auto"/>
      <w:outlineLvl w:val="9"/>
    </w:pPr>
    <w:rPr>
      <w:rFonts w:asciiTheme="majorHAnsi" w:hAnsiTheme="majorHAnsi"/>
      <w:color w:val="2F5496" w:themeColor="accent1" w:themeShade="BF"/>
      <w:sz w:val="32"/>
      <w:szCs w:val="3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5B539E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5B539E"/>
    <w:pPr>
      <w:spacing w:after="100"/>
      <w:ind w:left="480"/>
    </w:pPr>
  </w:style>
  <w:style w:type="paragraph" w:styleId="TOC1">
    <w:name w:val="toc 1"/>
    <w:basedOn w:val="Normal"/>
    <w:next w:val="Normal"/>
    <w:autoRedefine/>
    <w:uiPriority w:val="39"/>
    <w:unhideWhenUsed/>
    <w:rsid w:val="0035373E"/>
    <w:pPr>
      <w:spacing w:after="100"/>
    </w:pPr>
  </w:style>
  <w:style w:type="table" w:styleId="TableGrid">
    <w:name w:val="Table Grid"/>
    <w:basedOn w:val="TableNormal"/>
    <w:uiPriority w:val="39"/>
    <w:rsid w:val="003D0BC0"/>
    <w:pPr>
      <w:spacing w:after="0" w:line="240" w:lineRule="auto"/>
    </w:pPr>
    <w:rPr>
      <w:rFonts w:asciiTheme="minorHAnsi" w:hAnsiTheme="minorHAnsi"/>
      <w:color w:val="auto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uiPriority w:val="99"/>
    <w:unhideWhenUsed/>
    <w:qFormat/>
    <w:rsid w:val="003439AE"/>
    <w:rPr>
      <w:rFonts w:ascii="FS Me Light" w:hAnsi="FS Me Light"/>
      <w:color w:val="404040" w:themeColor="text1" w:themeTint="BF"/>
      <w:sz w:val="24"/>
      <w:vertAlign w:val="superscript"/>
      <w:lang w:val="en-GB"/>
    </w:rPr>
  </w:style>
  <w:style w:type="character" w:customStyle="1" w:styleId="StyleFootnoteReference11ptAuto">
    <w:name w:val="Style Footnote Reference + 11 pt Auto"/>
    <w:basedOn w:val="FootnoteReference"/>
    <w:rsid w:val="00C86BF7"/>
    <w:rPr>
      <w:rFonts w:ascii="FuturaWelsh" w:hAnsi="FuturaWelsh"/>
      <w:color w:val="auto"/>
      <w:sz w:val="22"/>
      <w:szCs w:val="22"/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F721AD"/>
    <w:pPr>
      <w:spacing w:before="120" w:line="240" w:lineRule="auto"/>
    </w:pPr>
    <w:rPr>
      <w:color w:val="404040" w:themeColor="text1" w:themeTint="BF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721AD"/>
    <w:rPr>
      <w:color w:val="404040" w:themeColor="text1" w:themeTint="BF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7084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084"/>
    <w:rPr>
      <w:rFonts w:ascii="Segoe UI" w:hAnsi="Segoe UI" w:cs="Segoe UI"/>
      <w:sz w:val="18"/>
      <w:szCs w:val="18"/>
    </w:rPr>
  </w:style>
  <w:style w:type="paragraph" w:styleId="ListBullet4">
    <w:name w:val="List Bullet 4"/>
    <w:basedOn w:val="Normal"/>
    <w:uiPriority w:val="99"/>
    <w:unhideWhenUsed/>
    <w:qFormat/>
    <w:rsid w:val="0031417F"/>
    <w:pPr>
      <w:numPr>
        <w:numId w:val="4"/>
      </w:numPr>
      <w:spacing w:before="360" w:after="240"/>
      <w:ind w:left="714" w:hanging="430"/>
    </w:pPr>
    <w:rPr>
      <w:color w:val="404040" w:themeColor="text1" w:themeTint="BF"/>
      <w:lang w:eastAsia="en-GB"/>
    </w:rPr>
  </w:style>
  <w:style w:type="paragraph" w:styleId="NormalWeb">
    <w:name w:val="Normal (Web)"/>
    <w:basedOn w:val="Normal"/>
    <w:uiPriority w:val="99"/>
    <w:unhideWhenUsed/>
    <w:rsid w:val="00A20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lang w:eastAsia="en-GB"/>
    </w:rPr>
  </w:style>
  <w:style w:type="paragraph" w:styleId="NoteHeading">
    <w:name w:val="Note Heading"/>
    <w:basedOn w:val="Normal"/>
    <w:next w:val="Normal"/>
    <w:link w:val="NoteHeadingChar"/>
    <w:uiPriority w:val="31"/>
    <w:unhideWhenUsed/>
    <w:rsid w:val="00CD71F6"/>
    <w:pPr>
      <w:spacing w:before="0" w:line="240" w:lineRule="auto"/>
    </w:pPr>
    <w:rPr>
      <w:color w:val="404040" w:themeColor="text1" w:themeTint="BF"/>
      <w:sz w:val="20"/>
    </w:rPr>
  </w:style>
  <w:style w:type="character" w:customStyle="1" w:styleId="NoteHeadingChar">
    <w:name w:val="Note Heading Char"/>
    <w:basedOn w:val="DefaultParagraphFont"/>
    <w:link w:val="NoteHeading"/>
    <w:uiPriority w:val="31"/>
    <w:rsid w:val="00CD71F6"/>
    <w:rPr>
      <w:rFonts w:ascii="FS Me Light" w:hAnsi="FS Me Light"/>
      <w:color w:val="404040" w:themeColor="text1" w:themeTint="BF"/>
      <w:sz w:val="20"/>
    </w:rPr>
  </w:style>
  <w:style w:type="paragraph" w:customStyle="1" w:styleId="Arddull1">
    <w:name w:val="Arddull1"/>
    <w:basedOn w:val="NoteHeading"/>
    <w:rsid w:val="00B10AB8"/>
  </w:style>
  <w:style w:type="paragraph" w:customStyle="1" w:styleId="Arddull2">
    <w:name w:val="Arddull2"/>
    <w:basedOn w:val="NoteHeading"/>
    <w:rsid w:val="001F3C92"/>
  </w:style>
  <w:style w:type="table" w:customStyle="1" w:styleId="TableGrid1">
    <w:name w:val="Table Grid1"/>
    <w:basedOn w:val="TableNormal"/>
    <w:next w:val="TableGrid"/>
    <w:uiPriority w:val="59"/>
    <w:rsid w:val="00CE3427"/>
    <w:pPr>
      <w:spacing w:after="0" w:line="240" w:lineRule="auto"/>
    </w:pPr>
    <w:rPr>
      <w:rFonts w:asciiTheme="minorHAnsi" w:hAnsiTheme="minorHAnsi"/>
      <w:color w:val="auto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876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76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7665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76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7665"/>
    <w:rPr>
      <w:b/>
      <w:bCs/>
      <w:sz w:val="20"/>
      <w:szCs w:val="20"/>
      <w:lang w:val="en-GB"/>
    </w:rPr>
  </w:style>
  <w:style w:type="paragraph" w:customStyle="1" w:styleId="Default">
    <w:name w:val="Default"/>
    <w:rsid w:val="00F23B79"/>
    <w:pPr>
      <w:autoSpaceDE w:val="0"/>
      <w:autoSpaceDN w:val="0"/>
      <w:adjustRightInd w:val="0"/>
      <w:spacing w:after="0" w:line="240" w:lineRule="auto"/>
    </w:pPr>
    <w:rPr>
      <w:rFonts w:ascii="FS Me" w:hAnsi="FS Me" w:cs="FS Me"/>
      <w:color w:val="000000"/>
      <w:lang w:val="en-GB"/>
    </w:rPr>
  </w:style>
  <w:style w:type="character" w:customStyle="1" w:styleId="A3">
    <w:name w:val="A3"/>
    <w:uiPriority w:val="99"/>
    <w:rsid w:val="00F23B79"/>
    <w:rPr>
      <w:rFonts w:cs="FS Me"/>
      <w:color w:val="3F3F41"/>
      <w:sz w:val="23"/>
      <w:szCs w:val="23"/>
    </w:rPr>
  </w:style>
  <w:style w:type="character" w:styleId="UnresolvedMention">
    <w:name w:val="Unresolved Mention"/>
    <w:basedOn w:val="DefaultParagraphFont"/>
    <w:uiPriority w:val="99"/>
    <w:semiHidden/>
    <w:unhideWhenUsed/>
    <w:rsid w:val="00C222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4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0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12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824331">
                  <w:marLeft w:val="3"/>
                  <w:marRight w:val="3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66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151112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1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94024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4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5871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44670">
              <w:marLeft w:val="432"/>
              <w:marRight w:val="21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633595">
              <w:marLeft w:val="216"/>
              <w:marRight w:val="43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433724">
              <w:marLeft w:val="432"/>
              <w:marRight w:val="21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393874">
              <w:marLeft w:val="216"/>
              <w:marRight w:val="43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4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485648">
                  <w:marLeft w:val="3"/>
                  <w:marRight w:val="3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hyperlink" Target="https://weareunlimited.org.uk/commission/stammermouth-it-hz/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yperlink" Target="https://weareunlimited.org.uk/commission/jonny-cotsen-hha-hearing-hearing-aids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eareunlimited.org.uk/commission/suzie-larke-unseen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s://weareunlimited.org.uk/unlimited-allies-2/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eareunlimited.org.uk/wp-content/uploads/2020/07/UNLIMITED_Online-Event-Prog_ARTWORK.pdf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arts.wales/cy/amdanom-ni/ymchwil/data-agored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SecurityClassification xmlns="58c5a368-91fd-49de-a507-0162f9afeb25">OFFICIAL</SecurityClassification>
    <RNumber xmlns="58c5a368-91fd-49de-a507-0162f9afeb25">R0000606369</RNumb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rogramme Document" ma:contentTypeID="0x010100BBEA5E54B63E874B8AEF69A53612516F020025B20798A231C74D9BB0FB6DC4E4893B" ma:contentTypeVersion="6" ma:contentTypeDescription="" ma:contentTypeScope="" ma:versionID="e74c26aea19f01b2ed1d097c1340ba77">
  <xsd:schema xmlns:xsd="http://www.w3.org/2001/XMLSchema" xmlns:xs="http://www.w3.org/2001/XMLSchema" xmlns:p="http://schemas.microsoft.com/office/2006/metadata/properties" xmlns:ns2="58c5a368-91fd-49de-a507-0162f9afeb25" xmlns:ns4="http://schemas.microsoft.com/sharepoint/v4" targetNamespace="http://schemas.microsoft.com/office/2006/metadata/properties" ma:root="true" ma:fieldsID="3c8e26049b3d4b86ba8f5de0e4a1866b" ns2:_="" ns4:_="">
    <xsd:import namespace="58c5a368-91fd-49de-a507-0162f9afeb25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SecurityClassification" minOccurs="0"/>
                <xsd:element ref="ns2:RNumber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c5a368-91fd-49de-a507-0162f9afeb25" elementFormDefault="qualified">
    <xsd:import namespace="http://schemas.microsoft.com/office/2006/documentManagement/types"/>
    <xsd:import namespace="http://schemas.microsoft.com/office/infopath/2007/PartnerControls"/>
    <xsd:element name="SecurityClassification" ma:index="8" nillable="true" ma:displayName="Security Classification" ma:default="OFFICIAL" ma:format="Dropdown" ma:internalName="SecurityClassification" ma:readOnly="false">
      <xsd:simpleType>
        <xsd:restriction base="dms:Choice">
          <xsd:enumeration value="OFFICIAL"/>
          <xsd:enumeration value="OFFICIAL-SENSITIVE"/>
        </xsd:restriction>
      </xsd:simpleType>
    </xsd:element>
    <xsd:element name="RNumber" ma:index="9" nillable="true" ma:displayName="RNumber" ma:hidden="true" ma:internalName="RNumber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1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6AE50B-0DFF-482E-A209-CE0143C23E89}">
  <ds:schemaRefs>
    <ds:schemaRef ds:uri="http://purl.org/dc/elements/1.1/"/>
    <ds:schemaRef ds:uri="http://www.w3.org/XML/1998/namespace"/>
    <ds:schemaRef ds:uri="http://schemas.microsoft.com/office/2006/metadata/properties"/>
    <ds:schemaRef ds:uri="58c5a368-91fd-49de-a507-0162f9afeb25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schemas.microsoft.com/sharepoint/v4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5DD13A5-CFC3-48D7-BEBF-A18B89226C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c5a368-91fd-49de-a507-0162f9afeb25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DCD6ED3-C1FB-4927-986C-456D1B55FC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23AD530-AF2B-476D-B3EC-5D4A909DD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48</Pages>
  <Words>8625</Words>
  <Characters>49164</Characters>
  <Application>Microsoft Office Word</Application>
  <DocSecurity>4</DocSecurity>
  <Lines>409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Hebb</dc:creator>
  <cp:keywords/>
  <dc:description/>
  <cp:lastModifiedBy>Ann Wright</cp:lastModifiedBy>
  <cp:revision>2</cp:revision>
  <cp:lastPrinted>2019-10-17T11:07:00Z</cp:lastPrinted>
  <dcterms:created xsi:type="dcterms:W3CDTF">2020-09-29T11:42:00Z</dcterms:created>
  <dcterms:modified xsi:type="dcterms:W3CDTF">2020-09-29T11:42:00Z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0x010100BBEA5E54B63E874B8AEF69A53612516F020025B20798A231C74D9BB0FB6DC4E4893B</vt:lpwstr>
  </property>
  <property fmtid="{D5CDD505-2E9C-101B-9397-08002B2CF9AE}" pid="3" name="RecordPoint_WorkflowType">
    <vt:lpwstr>ActiveSubmitStub</vt:lpwstr>
  </property>
  <property fmtid="{D5CDD505-2E9C-101B-9397-08002B2CF9AE}" pid="4" name="RecordPoint_ActiveItemUniqueId">
    <vt:lpwstr>{e4124035-ba16-4e4f-8d52-548a3f49459d}</vt:lpwstr>
  </property>
  <property fmtid="{D5CDD505-2E9C-101B-9397-08002B2CF9AE}" pid="5" name="RecordPoint_ActiveItemWebId">
    <vt:lpwstr>{1b32eddf-e7af-4961-9169-0a6fd16ebe71}</vt:lpwstr>
  </property>
  <property fmtid="{D5CDD505-2E9C-101B-9397-08002B2CF9AE}" pid="6" name="RecordPoint_ActiveItemSiteId">
    <vt:lpwstr>{12f75d3f-0e36-4320-99a7-716dbb100ef4}</vt:lpwstr>
  </property>
  <property fmtid="{D5CDD505-2E9C-101B-9397-08002B2CF9AE}" pid="7" name="RecordPoint_ActiveItemListId">
    <vt:lpwstr>{e3173101-94d2-49bd-8108-8656b580692e}</vt:lpwstr>
  </property>
  <property fmtid="{D5CDD505-2E9C-101B-9397-08002B2CF9AE}" pid="8" name="RecordPoint_RecordNumberSubmitted">
    <vt:lpwstr>R0000606369</vt:lpwstr>
  </property>
  <property fmtid="{D5CDD505-2E9C-101B-9397-08002B2CF9AE}" pid="9" name="RecordPoint_SubmissionCompleted">
    <vt:lpwstr>2020-08-11T14:38:02.3117499+01:00</vt:lpwstr>
  </property>
  <property fmtid="{D5CDD505-2E9C-101B-9397-08002B2CF9AE}" pid="10" name="RecordPoint_SubmissionDate">
    <vt:lpwstr/>
  </property>
  <property fmtid="{D5CDD505-2E9C-101B-9397-08002B2CF9AE}" pid="11" name="RecordPoint_ActiveItemMoved">
    <vt:lpwstr/>
  </property>
  <property fmtid="{D5CDD505-2E9C-101B-9397-08002B2CF9AE}" pid="12" name="RecordPoint_RecordFormat">
    <vt:lpwstr/>
  </property>
</Properties>
</file>