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2114B987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3A72BE">
        <w:rPr>
          <w:rFonts w:ascii="FS Me Light" w:hAnsi="FS Me Light"/>
          <w:b/>
          <w:sz w:val="24"/>
          <w:szCs w:val="24"/>
          <w:lang w:val="cy-GB"/>
        </w:rPr>
        <w:t>Cydlynydd Rhyngwladol (</w:t>
      </w:r>
      <w:proofErr w:type="spellStart"/>
      <w:r w:rsidR="001A3C6A" w:rsidRPr="001A3C6A">
        <w:rPr>
          <w:rFonts w:ascii="FS Me Light" w:hAnsi="FS Me Light"/>
          <w:b/>
          <w:sz w:val="24"/>
          <w:szCs w:val="24"/>
          <w:lang w:val="cy-GB"/>
        </w:rPr>
        <w:t>Gwybodfan</w:t>
      </w:r>
      <w:proofErr w:type="spellEnd"/>
      <w:r w:rsidR="001A3C6A" w:rsidRPr="001A3C6A">
        <w:rPr>
          <w:rFonts w:ascii="FS Me Light" w:hAnsi="FS Me Light"/>
          <w:b/>
          <w:sz w:val="24"/>
          <w:szCs w:val="24"/>
          <w:lang w:val="cy-GB"/>
        </w:rPr>
        <w:t xml:space="preserve"> Celf y DU</w:t>
      </w:r>
      <w:r w:rsidR="003A72BE">
        <w:rPr>
          <w:rFonts w:ascii="FS Me Light" w:hAnsi="FS Me Light"/>
          <w:b/>
          <w:sz w:val="24"/>
          <w:szCs w:val="24"/>
          <w:lang w:val="cy-GB"/>
        </w:rPr>
        <w:t>)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A66C7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A66C7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A66C7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A66C7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6C525773" w:rsidR="00200894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A43FDF3" w14:textId="2BF500F4" w:rsidR="001A3C6A" w:rsidRPr="003A72BE" w:rsidRDefault="003A72BE" w:rsidP="00ED7E54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Gwybodaeth am y celfyddydau yng Nghymru ac ymrwymiad i hyrwyddo celfyddydau o Gymru yn rhyngwladol</w:t>
            </w:r>
          </w:p>
          <w:p w14:paraId="024C9E81" w14:textId="5E43931A" w:rsidR="0067101E" w:rsidRPr="003A72BE" w:rsidRDefault="0067101E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4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28DD264" w14:textId="77777777" w:rsidR="00FB0472" w:rsidRPr="003A72BE" w:rsidRDefault="003A72BE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Dealltwriaeth dda am brosesau a gweithdrefnau systemau swyddfa</w:t>
            </w:r>
          </w:p>
          <w:p w14:paraId="1843EFB6" w14:textId="77777777" w:rsidR="003A72BE" w:rsidRPr="003A72BE" w:rsidRDefault="003A72BE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5C9DA6D" w14:textId="35CD18FA" w:rsidR="003A72BE" w:rsidRPr="003A72BE" w:rsidRDefault="003A72BE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4D0ED3CD" w:rsidR="00C438B9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40227FE4" w14:textId="33D8A5E5" w:rsidR="0067101E" w:rsidRPr="003A72BE" w:rsidRDefault="003A72BE" w:rsidP="003A72B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Ymwybyddiaeth o’r cyfrifoldebau sy’n gysylltiedig â chefnogi staff yn effeithlon ac wrth drin gwybodaeth sy’n gyfrinachol, yn sensitif i fusnes, yn ymwneud â’r sefydliad a’r staff</w:t>
            </w: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1A3C6A" w:rsidRPr="001A3C6A" w14:paraId="22CC4A4E" w14:textId="77777777" w:rsidTr="00DF0E40">
        <w:tc>
          <w:tcPr>
            <w:tcW w:w="1200" w:type="dxa"/>
          </w:tcPr>
          <w:p w14:paraId="7A1AA6F0" w14:textId="14B64FAB" w:rsidR="001A3C6A" w:rsidRPr="001A3C6A" w:rsidRDefault="003A72BE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57B7923C" w14:textId="4F624CA4" w:rsidR="001A3C6A" w:rsidRPr="003A72BE" w:rsidRDefault="003A72BE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Dealltwriaeth o’r mecanweithiau ar gyfer annog a datblygu gweithio a chyfnewid rhyngwladol</w:t>
            </w:r>
          </w:p>
          <w:p w14:paraId="6B83440A" w14:textId="619978AE" w:rsidR="001A3C6A" w:rsidRPr="003A72BE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25D62168" w14:textId="4B7BFF69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7" w:name="Text4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1A3C6A" w:rsidRPr="001A3C6A" w14:paraId="3E3EAA6C" w14:textId="77777777" w:rsidTr="00DF0E40">
        <w:tc>
          <w:tcPr>
            <w:tcW w:w="1200" w:type="dxa"/>
          </w:tcPr>
          <w:p w14:paraId="6B4A3813" w14:textId="24C37C46" w:rsidR="001A3C6A" w:rsidRPr="001A3C6A" w:rsidRDefault="001A3C6A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084269D7" w14:textId="2FEC5E3B" w:rsidR="001A3C6A" w:rsidRPr="003A72BE" w:rsidRDefault="003A72BE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Gwybodaeth am rwydweithiau a sefydliadau rhyngwladol</w:t>
            </w:r>
          </w:p>
          <w:p w14:paraId="02643A42" w14:textId="77777777" w:rsidR="001A3C6A" w:rsidRPr="003A72BE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95629D7" w14:textId="76E3208A" w:rsidR="001A3C6A" w:rsidRPr="003A72BE" w:rsidRDefault="001A3C6A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198FD72D" w14:textId="31FEC91A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" w:name="Text5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B458015" w14:textId="19C5E917" w:rsidR="00C438B9" w:rsidRPr="003A72BE" w:rsidRDefault="003A72BE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Sgiliau TG a sgiliau gweinyddu tra datblygedig</w:t>
            </w:r>
          </w:p>
          <w:p w14:paraId="5956A5B0" w14:textId="77777777" w:rsidR="00FB0472" w:rsidRPr="003A72BE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426AC598" w14:textId="77777777" w:rsidR="00C438B9" w:rsidRPr="003A72BE" w:rsidRDefault="00C438B9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2FDD3C37" w14:textId="291FC239" w:rsidR="003A72BE" w:rsidRPr="003A72BE" w:rsidRDefault="003A72BE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1A3C6A" w:rsidRPr="001A3C6A" w14:paraId="5C94B344" w14:textId="77777777" w:rsidTr="00F77240">
        <w:tc>
          <w:tcPr>
            <w:tcW w:w="1276" w:type="dxa"/>
          </w:tcPr>
          <w:p w14:paraId="19C45782" w14:textId="159DA86B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15113FC" w14:textId="77777777" w:rsidR="00C438B9" w:rsidRPr="003A72BE" w:rsidRDefault="003A72BE" w:rsidP="003A72BE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Tystiolaeth o sgiliau trefnu mewn amgylchedd prysur a’r gallu i roi blaenoriaeth gywir i dasgau allweddol</w:t>
            </w:r>
          </w:p>
          <w:p w14:paraId="1C5DCC67" w14:textId="2CA85852" w:rsidR="003A72BE" w:rsidRPr="003A72BE" w:rsidRDefault="003A72BE" w:rsidP="003A72BE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774B68" w14:textId="24AC2C06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0" w:name="Text38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  <w:tr w:rsidR="001A3C6A" w:rsidRPr="001A3C6A" w14:paraId="76DA839F" w14:textId="77777777" w:rsidTr="00F77240">
        <w:tc>
          <w:tcPr>
            <w:tcW w:w="1276" w:type="dxa"/>
          </w:tcPr>
          <w:p w14:paraId="3DD5A3AB" w14:textId="6590B3DA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6F252C1" w14:textId="77777777" w:rsidR="001A3C6A" w:rsidRPr="003A72BE" w:rsidRDefault="003A72BE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Sgiliau cyfathrebu wrth gyfleu negeseuon drwy blatfformau digidol a rhai TG, dros y ffôn ac yn bersonol</w:t>
            </w:r>
          </w:p>
          <w:p w14:paraId="47F4A4E6" w14:textId="7ED83190" w:rsidR="003A72BE" w:rsidRPr="003A72BE" w:rsidRDefault="003A72BE" w:rsidP="00FB0472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F66D3DD" w14:textId="13D52A35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3A72BE" w:rsidRPr="001A3C6A" w14:paraId="58D42BA3" w14:textId="77777777" w:rsidTr="00F77240">
        <w:tc>
          <w:tcPr>
            <w:tcW w:w="1276" w:type="dxa"/>
          </w:tcPr>
          <w:p w14:paraId="2BACCAC9" w14:textId="2BA2DADB" w:rsidR="003A72BE" w:rsidRPr="001A3C6A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EB0F453" w14:textId="77777777" w:rsidR="003A72BE" w:rsidRPr="003A72BE" w:rsidRDefault="003A72BE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Sgiliau cyflwyno ar gyfer gwaith dogfennu ac eirioli</w:t>
            </w:r>
          </w:p>
          <w:p w14:paraId="52CF5B98" w14:textId="77777777" w:rsidR="003A72BE" w:rsidRPr="003A72BE" w:rsidRDefault="003A72BE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EEC3B51" w14:textId="159A12C9" w:rsidR="003A72BE" w:rsidRPr="003A72BE" w:rsidRDefault="003A72BE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7AC520A" w14:textId="616FE1B7" w:rsidR="003A72BE" w:rsidRPr="001A3C6A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2" w:name="Text52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22524BC" w14:textId="1FB8C058" w:rsidR="0067101E" w:rsidRPr="003A72BE" w:rsidRDefault="003A72B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Cs/>
                <w:sz w:val="24"/>
                <w:szCs w:val="24"/>
                <w:lang w:val="cy-GB"/>
              </w:rPr>
              <w:t>Profiad perthnasol o ddarparu gwasanaethau gweinyddol a sefydliadol o safon uchel</w:t>
            </w:r>
          </w:p>
          <w:p w14:paraId="0DB7AA0B" w14:textId="5A0312B4" w:rsidR="003A72BE" w:rsidRPr="003A72BE" w:rsidRDefault="003A72BE">
            <w:pPr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5CDAF305" w14:textId="1A985C99" w:rsidR="0067101E" w:rsidRPr="003A72BE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  <w:tr w:rsidR="001A3C6A" w:rsidRPr="001A3C6A" w14:paraId="198AF718" w14:textId="77777777" w:rsidTr="00DF0E40">
        <w:tc>
          <w:tcPr>
            <w:tcW w:w="1276" w:type="dxa"/>
          </w:tcPr>
          <w:p w14:paraId="5C3A7B0A" w14:textId="2D631F97" w:rsidR="001D3C97" w:rsidRPr="001A3C6A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BA151C6" w14:textId="291A53B8" w:rsidR="00FB0472" w:rsidRPr="003A72BE" w:rsidRDefault="003A72BE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Profiad o ymchwilio i wybodaeth a chynnig cyngor</w:t>
            </w:r>
          </w:p>
          <w:p w14:paraId="720A95A1" w14:textId="1B1B2EE3" w:rsidR="003A72BE" w:rsidRPr="003A72BE" w:rsidRDefault="003A72BE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0646A2AB" w14:textId="397320AD" w:rsidR="00EB476E" w:rsidRPr="003A72BE" w:rsidRDefault="00EB476E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2F301FB0" w14:textId="77777777" w:rsidTr="00DF0E40">
        <w:tc>
          <w:tcPr>
            <w:tcW w:w="1276" w:type="dxa"/>
          </w:tcPr>
          <w:p w14:paraId="2525F3CD" w14:textId="22D552F7" w:rsidR="00FB0472" w:rsidRPr="001A3C6A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81AB333" w14:textId="1CAA0F43" w:rsidR="0067101E" w:rsidRPr="003A72BE" w:rsidRDefault="003A72BE" w:rsidP="0067101E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Profiad o gefnogi trefnu digwyddiadau</w:t>
            </w:r>
          </w:p>
          <w:p w14:paraId="43183DB4" w14:textId="1403FD5B" w:rsidR="003A72BE" w:rsidRPr="003A72BE" w:rsidRDefault="003A72B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81B532A" w14:textId="4B525A8F" w:rsidR="003A72BE" w:rsidRPr="003A72BE" w:rsidRDefault="003A72B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3C06BD37" w14:textId="1C252575" w:rsidR="0067101E" w:rsidRPr="003A72BE" w:rsidRDefault="0067101E" w:rsidP="0067101E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95B43B" w14:textId="7A565F22" w:rsidR="00FB0472" w:rsidRPr="001A3C6A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5" w:name="Text4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677464F3" w:rsidR="0067101E" w:rsidRPr="001A3C6A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5A15EF8" w14:textId="69669E27" w:rsidR="0067101E" w:rsidRPr="003A72BE" w:rsidRDefault="003A72BE" w:rsidP="0067101E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Ymdrin â phobl mewn digwyddiadau, cynadleddau  a chyd-destunau grŵp eraill ar lefel sefydliadol</w:t>
            </w:r>
          </w:p>
          <w:p w14:paraId="1C658DBC" w14:textId="7E823E6A" w:rsidR="0067101E" w:rsidRPr="003A72BE" w:rsidRDefault="0067101E" w:rsidP="0067101E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6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2E19192" w14:textId="2CAE16C8" w:rsidR="0067101E" w:rsidRPr="003A72BE" w:rsidRDefault="003A72B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Ymrwymiad i gyfleoedd cyfartal ac ymwybyddiaeth ohonynt</w:t>
            </w:r>
          </w:p>
          <w:p w14:paraId="2E619674" w14:textId="77777777" w:rsidR="001A3C6A" w:rsidRPr="003A72BE" w:rsidRDefault="001A3C6A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404E7772" w14:textId="131882E0" w:rsidR="003A72BE" w:rsidRPr="003A72BE" w:rsidRDefault="003A72B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7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2526399" w14:textId="77777777" w:rsidR="001A3C6A" w:rsidRPr="003A72BE" w:rsidRDefault="003A72BE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Yn gallu drafftio llythyrau, adroddiadau sylfaenol a chofnodion gan amlygu dealltwriaeth o’r cynnwys</w:t>
            </w:r>
            <w:r w:rsidRPr="003A72BE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66E0D9AB" w14:textId="70D5BA20" w:rsidR="003A72BE" w:rsidRPr="003A72BE" w:rsidRDefault="003A72BE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81F95E9" w14:textId="77777777" w:rsidR="0067101E" w:rsidRPr="003A72BE" w:rsidRDefault="003A72BE" w:rsidP="00363319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 gallu i weithio ar ei liwt ei hun ac i weithio’n effeithiol dan bwysau</w:t>
            </w:r>
          </w:p>
          <w:p w14:paraId="7C33FC2F" w14:textId="77777777" w:rsidR="003A72BE" w:rsidRPr="003A72BE" w:rsidRDefault="003A72BE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58282E06" w14:textId="0EC6D05B" w:rsidR="003A72BE" w:rsidRPr="003A72BE" w:rsidRDefault="003A72BE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9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90CCBD4" w14:textId="60AC68A7" w:rsidR="001A3C6A" w:rsidRPr="003A72BE" w:rsidRDefault="003A72BE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 xml:space="preserve">Yn hyderus a threfnus, gyda </w:t>
            </w:r>
            <w:r w:rsidRPr="003A72BE">
              <w:rPr>
                <w:rFonts w:ascii="FS Me Light" w:hAnsi="FS Me Light"/>
                <w:bCs/>
                <w:sz w:val="24"/>
                <w:szCs w:val="24"/>
                <w:lang w:val="cy-GB"/>
              </w:rPr>
              <w:t>agwedd hyblyg ac ystwyth at anghenion datblygol tîm Celfyddydau Rhyngwladol Cymru</w:t>
            </w:r>
          </w:p>
          <w:p w14:paraId="6637A270" w14:textId="30EF57EC" w:rsidR="001A3C6A" w:rsidRPr="003A72BE" w:rsidRDefault="001A3C6A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0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E482F21" w14:textId="661B6A2C" w:rsidR="001A3C6A" w:rsidRPr="003A72BE" w:rsidRDefault="003A72BE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Yn ymgysylltu mewn cyd-destunau cyhoeddus ac yn hyderus wrth wneud hynny</w:t>
            </w:r>
          </w:p>
          <w:p w14:paraId="1BD9A6A7" w14:textId="07DB1543" w:rsidR="001A3C6A" w:rsidRPr="003A72BE" w:rsidRDefault="001A3C6A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2C339B8D" w14:textId="3BE042D2" w:rsidR="0067101E" w:rsidRPr="003A72BE" w:rsidRDefault="0067101E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67C3DEA" w14:textId="77777777" w:rsidR="0067101E" w:rsidRPr="003A72BE" w:rsidRDefault="003A72B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Y gallu i gyfleu ffeithiau a gwybodaeth sy’n ymwneud â cheisiadau a materion manwl</w:t>
            </w:r>
            <w:r w:rsidRPr="003A72BE">
              <w:rPr>
                <w:rFonts w:ascii="FS Me Light" w:hAnsi="FS Me Light"/>
                <w:bCs/>
                <w:sz w:val="24"/>
                <w:szCs w:val="24"/>
                <w:lang w:val="cy-GB"/>
              </w:rPr>
              <w:t xml:space="preserve"> </w:t>
            </w:r>
          </w:p>
          <w:p w14:paraId="3FF10EF2" w14:textId="77777777" w:rsidR="003A72BE" w:rsidRPr="003A72BE" w:rsidRDefault="003A72B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77602ED1" w:rsidR="003A72BE" w:rsidRPr="003A72BE" w:rsidRDefault="003A72B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3A72BE" w:rsidRPr="003A72BE" w14:paraId="2E403BA8" w14:textId="77777777" w:rsidTr="00F77240">
        <w:tc>
          <w:tcPr>
            <w:tcW w:w="1276" w:type="dxa"/>
          </w:tcPr>
          <w:p w14:paraId="5B90DB4E" w14:textId="78403BFA" w:rsidR="003A72BE" w:rsidRPr="003A72BE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5C0AF93" w14:textId="77777777" w:rsidR="003A72BE" w:rsidRPr="003A72BE" w:rsidRDefault="003A72B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/>
                <w:bCs/>
                <w:sz w:val="24"/>
                <w:szCs w:val="24"/>
                <w:lang w:val="cy-GB"/>
              </w:rPr>
              <w:t>Y gallu a'r parodrwydd i deithio'n achlysurol ar draws Cymru, y DU a/neu’n rhyngwladol</w:t>
            </w:r>
          </w:p>
          <w:p w14:paraId="5CC6679F" w14:textId="77777777" w:rsidR="003A72BE" w:rsidRPr="003A72BE" w:rsidRDefault="003A72BE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F3A19B3" w14:textId="2C1C827B" w:rsidR="003A72BE" w:rsidRPr="003A72BE" w:rsidRDefault="003A72BE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F8CF94" w14:textId="0BF4CCA9" w:rsidR="003A72BE" w:rsidRPr="003A72BE" w:rsidRDefault="003A72B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3" w:name="Text53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3"/>
          </w:p>
        </w:tc>
      </w:tr>
    </w:tbl>
    <w:p w14:paraId="6603358E" w14:textId="77777777" w:rsidR="0015068D" w:rsidRPr="003A72BE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3A72BE" w:rsidRPr="003A72BE" w14:paraId="0E0148C7" w14:textId="77777777" w:rsidTr="003D2CBA">
        <w:trPr>
          <w:trHeight w:val="313"/>
        </w:trPr>
        <w:tc>
          <w:tcPr>
            <w:tcW w:w="14034" w:type="dxa"/>
            <w:gridSpan w:val="3"/>
          </w:tcPr>
          <w:p w14:paraId="0A5C3245" w14:textId="77777777" w:rsidR="000E29AA" w:rsidRPr="003A72BE" w:rsidRDefault="000E29A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3A72BE" w:rsidRPr="003A72BE" w14:paraId="67F746F4" w14:textId="77777777" w:rsidTr="003D2CBA">
        <w:tc>
          <w:tcPr>
            <w:tcW w:w="1276" w:type="dxa"/>
          </w:tcPr>
          <w:p w14:paraId="6251A740" w14:textId="56CD4096" w:rsidR="000E29AA" w:rsidRPr="003A72BE" w:rsidRDefault="001A3C6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166BC639" w14:textId="64997640" w:rsidR="001A3C6A" w:rsidRPr="003A72BE" w:rsidRDefault="003A72BE" w:rsidP="003D2CBA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3A72BE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Rhuglder yn y Gymraeg (ysgrifenedig a llafar)</w:t>
            </w:r>
            <w:r w:rsidRPr="003A72BE">
              <w:rPr>
                <w:rFonts w:ascii="FS Me Light" w:hAnsi="FS Me Light"/>
                <w:sz w:val="24"/>
                <w:szCs w:val="24"/>
                <w:lang w:val="cy-GB"/>
              </w:rPr>
              <w:t>, a gwybodaeth ymarferol neu ruglder mewn unrhyw ieithoedd tramor</w:t>
            </w:r>
          </w:p>
          <w:p w14:paraId="718A1B7D" w14:textId="13469917" w:rsidR="001A3C6A" w:rsidRPr="003A72BE" w:rsidRDefault="001A3C6A" w:rsidP="003D2CBA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A4D7110" w14:textId="77777777" w:rsidR="000E29AA" w:rsidRPr="003A72BE" w:rsidRDefault="000E29AA" w:rsidP="003D2CBA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4" w:name="Text37"/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3A72BE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</w:tr>
    </w:tbl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5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6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VH1GULl6ivZT+OAcTiB7d5bUcAof86iN/33TVYnAqfWdqnXyMDnaMUliJQRZwzByFCWMMqiPC49Rhg0MVxNHQ==" w:salt="ZbMqXaqLBJ9aFb6c8rKjHg==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2BE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66C70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R0000628393</RNumb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F8D4AE-B976-474E-869C-75CE7D83AC53}">
  <ds:schemaRefs>
    <ds:schemaRef ds:uri="http://schemas.microsoft.com/sharepoint/v4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9ce7b62-b777-4779-aabc-67296a301bf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43</cp:revision>
  <dcterms:created xsi:type="dcterms:W3CDTF">2017-06-26T10:49:00Z</dcterms:created>
  <dcterms:modified xsi:type="dcterms:W3CDTF">2021-02-01T14:04:00Z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{4edd79bb-bd5e-4dc9-83a6-a1f0b43873a7}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R0000628393</vt:lpwstr>
  </property>
  <property fmtid="{D5CDD505-2E9C-101B-9397-08002B2CF9AE}" pid="10" name="RecordPoint_SubmissionCompleted">
    <vt:lpwstr>2021-02-01T12:15:51.2485413+00:00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