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1935" w14:textId="33F38D42" w:rsidR="005C7B34" w:rsidRPr="00BA08D8" w:rsidRDefault="00B57FFB" w:rsidP="005C7B34">
      <w:pPr>
        <w:spacing w:before="2040"/>
        <w:outlineLvl w:val="0"/>
        <w:rPr>
          <w:rFonts w:ascii="Arial" w:hAnsi="Arial" w:cs="Arial"/>
          <w:color w:val="404040" w:themeColor="text1" w:themeTint="BF"/>
          <w:sz w:val="48"/>
          <w:szCs w:val="48"/>
        </w:rPr>
      </w:pPr>
      <w:r w:rsidRPr="00BA08D8">
        <w:rPr>
          <w:rFonts w:ascii="Arial" w:hAnsi="Arial" w:cs="Arial"/>
          <w:color w:val="404040" w:themeColor="text1" w:themeTint="BF"/>
          <w:sz w:val="48"/>
          <w:szCs w:val="48"/>
        </w:rPr>
        <w:t>Cyngor Celfyddyda</w:t>
      </w:r>
      <w:r w:rsidR="001E665D" w:rsidRPr="00BA08D8">
        <w:rPr>
          <w:rFonts w:ascii="Arial" w:hAnsi="Arial" w:cs="Arial"/>
          <w:color w:val="404040" w:themeColor="text1" w:themeTint="BF"/>
          <w:sz w:val="48"/>
          <w:szCs w:val="48"/>
        </w:rPr>
        <w:t>u</w:t>
      </w:r>
      <w:r w:rsidRPr="00BA08D8">
        <w:rPr>
          <w:rFonts w:ascii="Arial" w:hAnsi="Arial" w:cs="Arial"/>
          <w:color w:val="404040" w:themeColor="text1" w:themeTint="BF"/>
          <w:sz w:val="48"/>
          <w:szCs w:val="48"/>
        </w:rPr>
        <w:t xml:space="preserve"> Cymru</w:t>
      </w:r>
      <w:r w:rsidR="005C7B34" w:rsidRPr="00BA08D8">
        <w:rPr>
          <w:rFonts w:ascii="Arial" w:hAnsi="Arial" w:cs="Arial"/>
          <w:color w:val="404040" w:themeColor="text1" w:themeTint="BF"/>
          <w:sz w:val="48"/>
          <w:szCs w:val="48"/>
        </w:rPr>
        <w:t> </w:t>
      </w:r>
    </w:p>
    <w:p w14:paraId="500806AE" w14:textId="565FDDB6" w:rsidR="005C7B34" w:rsidRPr="00BA08D8" w:rsidRDefault="00B57FFB" w:rsidP="00F25D71">
      <w:pPr>
        <w:spacing w:before="2400" w:after="2400"/>
        <w:outlineLvl w:val="0"/>
        <w:rPr>
          <w:rFonts w:ascii="Arial" w:hAnsi="Arial" w:cs="Arial"/>
          <w:noProof/>
          <w:color w:val="404040" w:themeColor="text1" w:themeTint="BF"/>
          <w:sz w:val="48"/>
          <w:szCs w:val="48"/>
          <w:lang w:val="cy"/>
        </w:rPr>
      </w:pPr>
      <w:r w:rsidRPr="00BA08D8">
        <w:rPr>
          <w:rFonts w:ascii="Arial" w:hAnsi="Arial" w:cs="Arial"/>
          <w:b/>
          <w:bCs/>
          <w:color w:val="404040" w:themeColor="text1" w:themeTint="BF"/>
          <w:sz w:val="64"/>
          <w:szCs w:val="64"/>
        </w:rPr>
        <w:t>Cydrannu</w:t>
      </w:r>
      <w:r w:rsidR="005C7B34" w:rsidRPr="00BA08D8">
        <w:rPr>
          <w:rFonts w:ascii="Arial" w:hAnsi="Arial" w:cs="Arial"/>
          <w:b/>
          <w:bCs/>
          <w:color w:val="404040" w:themeColor="text1" w:themeTint="BF"/>
          <w:sz w:val="64"/>
          <w:szCs w:val="64"/>
        </w:rPr>
        <w:t xml:space="preserve"> 2020/21</w:t>
      </w:r>
      <w:r w:rsidR="005C7B34" w:rsidRPr="00BA08D8">
        <w:rPr>
          <w:rFonts w:ascii="Arial" w:hAnsi="Arial" w:cs="Arial"/>
          <w:noProof/>
          <w:color w:val="404040" w:themeColor="text1" w:themeTint="BF"/>
          <w:sz w:val="48"/>
          <w:szCs w:val="48"/>
          <w:lang w:val="cy"/>
        </w:rPr>
        <w:t> </w:t>
      </w:r>
    </w:p>
    <w:p w14:paraId="5EF527F0" w14:textId="4A5543EE" w:rsidR="005C7B34" w:rsidRPr="00BA08D8" w:rsidRDefault="00B57FFB" w:rsidP="005B2810">
      <w:pPr>
        <w:spacing w:before="1320" w:after="2520"/>
        <w:ind w:right="851"/>
        <w:outlineLvl w:val="0"/>
        <w:rPr>
          <w:rFonts w:ascii="Arial" w:hAnsi="Arial" w:cs="Arial"/>
          <w:color w:val="404040" w:themeColor="text1" w:themeTint="BF"/>
          <w:sz w:val="48"/>
          <w:szCs w:val="48"/>
        </w:rPr>
      </w:pPr>
      <w:r w:rsidRPr="00BA08D8">
        <w:rPr>
          <w:rFonts w:ascii="Arial" w:hAnsi="Arial" w:cs="Arial"/>
          <w:color w:val="404040" w:themeColor="text1" w:themeTint="BF"/>
          <w:sz w:val="48"/>
          <w:szCs w:val="48"/>
        </w:rPr>
        <w:t>Menter strat</w:t>
      </w:r>
      <w:r w:rsidR="00E73F20" w:rsidRPr="00BA08D8">
        <w:rPr>
          <w:rFonts w:ascii="Arial" w:hAnsi="Arial" w:cs="Arial"/>
          <w:color w:val="404040" w:themeColor="text1" w:themeTint="BF"/>
          <w:sz w:val="48"/>
          <w:szCs w:val="48"/>
        </w:rPr>
        <w:t xml:space="preserve">egol Cyngor Celfyddydau Cymru </w:t>
      </w:r>
      <w:r w:rsidR="008030BB" w:rsidRPr="00BA08D8">
        <w:rPr>
          <w:rFonts w:ascii="Arial" w:hAnsi="Arial" w:cs="Arial"/>
          <w:color w:val="404040" w:themeColor="text1" w:themeTint="BF"/>
          <w:sz w:val="48"/>
          <w:szCs w:val="48"/>
        </w:rPr>
        <w:t>i</w:t>
      </w:r>
      <w:r w:rsidR="00E73F20" w:rsidRPr="00BA08D8">
        <w:rPr>
          <w:rFonts w:ascii="Arial" w:hAnsi="Arial" w:cs="Arial"/>
          <w:color w:val="404040" w:themeColor="text1" w:themeTint="BF"/>
          <w:sz w:val="48"/>
          <w:szCs w:val="48"/>
        </w:rPr>
        <w:t xml:space="preserve"> ddat</w:t>
      </w:r>
      <w:r w:rsidR="008030BB" w:rsidRPr="00BA08D8">
        <w:rPr>
          <w:rFonts w:ascii="Arial" w:hAnsi="Arial" w:cs="Arial"/>
          <w:color w:val="404040" w:themeColor="text1" w:themeTint="BF"/>
          <w:sz w:val="48"/>
          <w:szCs w:val="48"/>
        </w:rPr>
        <w:t>b</w:t>
      </w:r>
      <w:r w:rsidR="00E73F20" w:rsidRPr="00BA08D8">
        <w:rPr>
          <w:rFonts w:ascii="Arial" w:hAnsi="Arial" w:cs="Arial"/>
          <w:color w:val="404040" w:themeColor="text1" w:themeTint="BF"/>
          <w:sz w:val="48"/>
          <w:szCs w:val="48"/>
        </w:rPr>
        <w:t>lygu rhwyd</w:t>
      </w:r>
      <w:r w:rsidR="00A32628" w:rsidRPr="00BA08D8">
        <w:rPr>
          <w:rFonts w:ascii="Arial" w:hAnsi="Arial" w:cs="Arial"/>
          <w:color w:val="404040" w:themeColor="text1" w:themeTint="BF"/>
          <w:sz w:val="48"/>
          <w:szCs w:val="48"/>
        </w:rPr>
        <w:t>weithiau</w:t>
      </w:r>
    </w:p>
    <w:p w14:paraId="7E09FD26" w14:textId="6DB12FC6" w:rsidR="005C7B34" w:rsidRPr="00BA08D8" w:rsidRDefault="005C7B34" w:rsidP="005C7B34">
      <w:pPr>
        <w:spacing w:before="0" w:after="360" w:line="240" w:lineRule="auto"/>
        <w:textAlignment w:val="baseline"/>
        <w:rPr>
          <w:rFonts w:ascii="Arial" w:eastAsia="Times New Roman" w:hAnsi="Arial" w:cs="Arial"/>
          <w:color w:val="404040" w:themeColor="text1" w:themeTint="BF"/>
          <w:sz w:val="36"/>
          <w:szCs w:val="36"/>
          <w:lang w:eastAsia="en-GB"/>
        </w:rPr>
      </w:pPr>
      <w:r w:rsidRPr="00BA08D8">
        <w:rPr>
          <w:rFonts w:ascii="Arial" w:eastAsia="Times New Roman" w:hAnsi="Arial" w:cs="Arial"/>
          <w:color w:val="404040" w:themeColor="text1" w:themeTint="BF"/>
          <w:sz w:val="36"/>
          <w:szCs w:val="36"/>
          <w:lang w:eastAsia="en-GB"/>
        </w:rPr>
        <w:t>Medi 2020 </w:t>
      </w:r>
    </w:p>
    <w:p w14:paraId="60418846" w14:textId="441BCDBD" w:rsidR="005C7B34" w:rsidRPr="00BA08D8" w:rsidRDefault="00A9369D" w:rsidP="005C7B34">
      <w:pPr>
        <w:spacing w:before="0" w:line="240" w:lineRule="auto"/>
        <w:textAlignment w:val="baseline"/>
        <w:rPr>
          <w:rFonts w:ascii="Arial" w:eastAsia="Times New Roman" w:hAnsi="Arial" w:cs="Arial"/>
          <w:color w:val="auto"/>
          <w:sz w:val="36"/>
          <w:szCs w:val="36"/>
          <w:lang w:eastAsia="en-GB"/>
        </w:rPr>
      </w:pPr>
      <w:r w:rsidRPr="00BA08D8">
        <w:rPr>
          <w:rFonts w:ascii="Arial" w:hAnsi="Arial" w:cs="Arial"/>
          <w:noProof/>
          <w:color w:val="404040" w:themeColor="text1" w:themeTint="BF"/>
          <w:sz w:val="48"/>
          <w:szCs w:val="48"/>
          <w:lang w:val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5CDCE" wp14:editId="0BB64041">
                <wp:simplePos x="0" y="0"/>
                <wp:positionH relativeFrom="column">
                  <wp:posOffset>40528</wp:posOffset>
                </wp:positionH>
                <wp:positionV relativeFrom="paragraph">
                  <wp:posOffset>203200</wp:posOffset>
                </wp:positionV>
                <wp:extent cx="5923128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5B201" id="Straight Connector 4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6pt" to="469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" strokecolor="#069" strokeweight=".5pt">
                <v:stroke joinstyle="miter"/>
              </v:line>
            </w:pict>
          </mc:Fallback>
        </mc:AlternateContent>
      </w:r>
      <w:r w:rsidR="005C7B34" w:rsidRPr="00BA08D8">
        <w:rPr>
          <w:rFonts w:ascii="Arial" w:eastAsia="Times New Roman" w:hAnsi="Arial" w:cs="Arial"/>
          <w:color w:val="auto"/>
          <w:sz w:val="36"/>
          <w:szCs w:val="36"/>
          <w:lang w:eastAsia="en-GB"/>
        </w:rPr>
        <w:t> </w:t>
      </w:r>
    </w:p>
    <w:p w14:paraId="02804DFF" w14:textId="0BD11E54" w:rsidR="005B2810" w:rsidRDefault="00A9369D">
      <w:pPr>
        <w:spacing w:before="0" w:after="160" w:line="259" w:lineRule="auto"/>
        <w:rPr>
          <w:rFonts w:ascii="Arial" w:hAnsi="Arial" w:cs="Arial"/>
          <w:color w:val="006699"/>
          <w:sz w:val="36"/>
          <w:szCs w:val="36"/>
        </w:rPr>
      </w:pPr>
      <w:r w:rsidRPr="00BA08D8">
        <w:rPr>
          <w:rFonts w:ascii="Arial" w:hAnsi="Arial" w:cs="Arial"/>
          <w:noProof/>
          <w:color w:val="006699"/>
          <w:sz w:val="36"/>
          <w:szCs w:val="36"/>
          <w:lang w:val="cy"/>
        </w:rPr>
        <w:drawing>
          <wp:anchor distT="0" distB="0" distL="114300" distR="114300" simplePos="0" relativeHeight="251662336" behindDoc="0" locked="0" layoutInCell="1" allowOverlap="1" wp14:anchorId="3B02AB6E" wp14:editId="1BED0424">
            <wp:simplePos x="0" y="0"/>
            <wp:positionH relativeFrom="column">
              <wp:posOffset>8255</wp:posOffset>
            </wp:positionH>
            <wp:positionV relativeFrom="paragraph">
              <wp:posOffset>312943</wp:posOffset>
            </wp:positionV>
            <wp:extent cx="4217065" cy="600501"/>
            <wp:effectExtent l="0" t="0" r="0" b="9525"/>
            <wp:wrapNone/>
            <wp:docPr id="2" name="Picture 2" descr="Logos Cyngor Celfyddydau Cymru a L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s Cyngor Celfyddydau Cymru a Llywodraeth Cym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65" cy="6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810">
        <w:rPr>
          <w:rFonts w:ascii="Arial" w:hAnsi="Arial" w:cs="Arial"/>
          <w:sz w:val="36"/>
          <w:szCs w:val="36"/>
        </w:rPr>
        <w:br w:type="page"/>
      </w:r>
    </w:p>
    <w:p w14:paraId="282DA02E" w14:textId="77777777" w:rsidR="00B33C5D" w:rsidRDefault="00ED3FD4" w:rsidP="00B33C5D">
      <w:pPr>
        <w:pStyle w:val="Heading2"/>
      </w:pPr>
      <w:r w:rsidRPr="00B33C5D">
        <w:lastRenderedPageBreak/>
        <w:t>Cyflwyniad</w:t>
      </w:r>
      <w:r w:rsidR="0031398F" w:rsidRPr="00B33C5D">
        <w:t xml:space="preserve"> </w:t>
      </w:r>
    </w:p>
    <w:p w14:paraId="6F28795A" w14:textId="226C19FC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Mae’r Cyngor yn awyddus i ariannu syniadau i greu rhwydweithiau newydd a chryfhau'r rhai sydd gennym eisoes.</w:t>
      </w:r>
    </w:p>
    <w:p w14:paraId="7EC4678E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Wrth inni geisio ymdopi â’r coronafeirws, mae'n mynd yn bwysicach inni gysylltu ar draws y sector a chefnogi rhannu a chyfnewid gwybodaeth.</w:t>
      </w:r>
    </w:p>
    <w:p w14:paraId="4FC5A826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Mae gennym ddiddordeb arbennig mewn mentrau sy'n canolbwyntio ar hyrwyddo ac atgyfnerthu amrywiaeth a chynhwysiant sector y celfyddydau ac ehangu ymgysylltiad â chymunedau amrywiol. Rydym ni am glywed pob llais a sicrhau bod pob bywyd o bwys. Rhaid i’n sector gael ei chyfoethogi gan y cymunedau a’r dadleuon sy'n deillio o’r ymgyrchoedd, Mae bywyd pobl dduon o bwys ac Ni chawn ein dileu.</w:t>
      </w:r>
    </w:p>
    <w:p w14:paraId="6CD0937E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Rydym ni'n agored i wahanol syniadau, gan gynnwys, er enghraifft: </w:t>
      </w:r>
    </w:p>
    <w:p w14:paraId="18B732E0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ymgysylltu â chynulleidfaoedd amrywiol a'u datblygu</w:t>
      </w:r>
    </w:p>
    <w:p w14:paraId="472776A5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sicrhau clywed lleisiau amrywiol ar draws y sector (yn enwedig cefnogi rhwydweithiau o bobl greadigol sy’n bobl dduon, pobl liw heb fod yn ddu a phobl anabl)</w:t>
      </w:r>
    </w:p>
    <w:p w14:paraId="4FFF656B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cynyddu cyfranogiad yn y celfyddydau, yn enwedig i’r rhai wedi'u datgysylltu am nifer o resymau, gan gynnwys yn economaidd, cymdeithasol a daearyddol (ond am resymau eraill hefyd) </w:t>
      </w:r>
    </w:p>
    <w:p w14:paraId="13E28CAB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datblygu modelau ariannu cynaliadwy i gynnal y fath weithgarwch</w:t>
      </w:r>
    </w:p>
    <w:p w14:paraId="753B4AF1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lastRenderedPageBreak/>
        <w:t>Mae rhwydweithiau'n gallu bodoli ar bob ffurf a siâp – ffurfiol, anffurfiol, bach a mawr – gan gyfarfod yn rheolaidd neu’n fympwyol. Nid oes dim rhaid iddynt fod yn wyneb yn wyneb, mae modd eu cynnal ar-lein. Ond bydd angen ichi gydymffurfio'n llawn â chyfyngiadau cymdeithasol y coronafeirws.</w:t>
      </w:r>
    </w:p>
    <w:p w14:paraId="7EB7030C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Mae rhwydweithiau’n bwysig i hwyluso:</w:t>
      </w:r>
    </w:p>
    <w:p w14:paraId="4DFCDB2B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rhannu sgiliau, gwybodaeth ac arbenigedd</w:t>
      </w:r>
    </w:p>
    <w:p w14:paraId="7870EB8A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darparu cymorth</w:t>
      </w:r>
    </w:p>
    <w:p w14:paraId="1F09150E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annog cydweithio </w:t>
      </w:r>
    </w:p>
    <w:p w14:paraId="3A7980BE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rhannu adnoddau</w:t>
      </w:r>
    </w:p>
    <w:p w14:paraId="624CDDE0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trafod syniadau</w:t>
      </w:r>
    </w:p>
    <w:p w14:paraId="39E8C6F2" w14:textId="77777777" w:rsidR="0031398F" w:rsidRPr="00B33C5D" w:rsidRDefault="0031398F" w:rsidP="00B33C5D">
      <w:pPr>
        <w:pStyle w:val="Heading2"/>
      </w:pPr>
      <w:r w:rsidRPr="00B33C5D">
        <w:t>Cefnogi rhwydweithiau newydd a chyfredol</w:t>
      </w:r>
    </w:p>
    <w:p w14:paraId="32251352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Rydym ni am annog creu rhwydweithiau newydd sy'n cynnull pobl a sefydliadau sydd ag anghenion a diddordebau’n gyffredin. Teimlwn fod y rhain yn debycach o ffynnu os ydynt yn tyfu'n naturiol yn y sector yn hytrach na chael eu creu gan gorff arall, fel y Cyngor.</w:t>
      </w:r>
    </w:p>
    <w:p w14:paraId="53630FB9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Felly rydym ni’n trosglwyddo’r cyfle i chi. Gallwn roi symiau bach untro o arian tuag at:</w:t>
      </w:r>
    </w:p>
    <w:p w14:paraId="1A5F0B5E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costau cyfarfodydd untro i gynnull unigolion neu sefydliadau sy'n rhannu diben cyffredin gyda'r bwriad o greu rhwydwaith </w:t>
      </w:r>
    </w:p>
    <w:p w14:paraId="4B43E2D9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costau sefydlu fforymau/cymunedau ar-lein</w:t>
      </w:r>
    </w:p>
    <w:p w14:paraId="06628689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lastRenderedPageBreak/>
        <w:t>Nid ydym ni am eithrio'r rhwydweithiau presennol. Rydym ni’n awyddus i archwilio gyda nhw ffyrdd o ddatblygu eu cefnogaeth i'w haelodau. Gallai hyn arwain, er enghraifft, at roi rhywfaint o arian tuag at ddigwyddiad untro a fydd yn gwella gallu’r grŵp i gynyddu ei  aelodaeth.</w:t>
      </w:r>
    </w:p>
    <w:p w14:paraId="0CCFF83C" w14:textId="77777777" w:rsidR="0031398F" w:rsidRPr="00B33C5D" w:rsidRDefault="0031398F" w:rsidP="0031398F">
      <w:pPr>
        <w:pStyle w:val="BodyText"/>
        <w:ind w:right="144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Rydym ni’n agored i gefnogi gwahanol fathau o rwydweithiau: grwpiau lleol/rhanbarthol a grwpiau dan arweiniad artistiaid sy’n gweithio mewn celfyddyd arbennig neu weithgarwch penodol. Wrth ddatblygu rhwydweithiau newydd, rhaid dangos tystiolaeth o bwrpas cyffredin clir neu angen cyffredin ymhlith darpar aelodau. Rhaid hefyd fod yn hyderus y bydd y gweithgarwch wedyn yn hunangynhaliol.</w:t>
      </w:r>
    </w:p>
    <w:p w14:paraId="2172CDB2" w14:textId="77777777" w:rsidR="0031398F" w:rsidRPr="00B33C5D" w:rsidRDefault="0031398F" w:rsidP="00B33C5D">
      <w:pPr>
        <w:pStyle w:val="Heading2"/>
      </w:pPr>
      <w:r w:rsidRPr="00B33C5D">
        <w:t>Ymgeisio am arian</w:t>
      </w:r>
    </w:p>
    <w:p w14:paraId="4C49EC79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Mae gennym arian ar gyfer prosiectau untro bach yn 2020/21. Gallwn gynnig hyd at £2,000 i bob prosiect. Rhaid i'ch prosiect orffen cyn diwedd Mawrth 2021.</w:t>
      </w:r>
    </w:p>
    <w:p w14:paraId="4B01AA62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I ymgeisio, rhaid llenwi ffurflen gais fer. Nid yw’r arian yn dod o’r Loteri Genedlaethol, felly</w:t>
      </w:r>
      <w:r w:rsidRPr="00B33C5D">
        <w:rPr>
          <w:rFonts w:ascii="Arial" w:hAnsi="Arial" w:cs="Arial"/>
          <w:b/>
          <w:bCs/>
          <w:sz w:val="36"/>
          <w:szCs w:val="36"/>
        </w:rPr>
        <w:t xml:space="preserve"> rhaid cysylltu â ni </w:t>
      </w:r>
      <w:r w:rsidRPr="00B33C5D">
        <w:rPr>
          <w:rFonts w:ascii="Arial" w:hAnsi="Arial" w:cs="Arial"/>
          <w:sz w:val="36"/>
          <w:szCs w:val="36"/>
        </w:rPr>
        <w:t>i gael dolen i’r ffurflen. Fel arall, ni allwn brosesu eich cais. Mae manylion cyswllt ar y diwedd.</w:t>
      </w:r>
    </w:p>
    <w:p w14:paraId="19F255EF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Rhaid hefyd uwchlwytho ychydig o wybodaeth ategol, gan gynnwys cyllideb brosiect a chynnig byr (llai na dwy ochr A4) sy'n amlinellu'n glir fanteision y prosiect, gan gynnwys:</w:t>
      </w:r>
    </w:p>
    <w:p w14:paraId="00D76D9F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manylion cyswllt ar gyfer yr unigolyn/sefydliad sy'n arwain y cynnig</w:t>
      </w:r>
    </w:p>
    <w:p w14:paraId="63951E4A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disgrifiad o'r hyn rydych chi am ei wneud</w:t>
      </w:r>
    </w:p>
    <w:p w14:paraId="6AB7D931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y rhesymau pam yr ydych chi am ei wneud</w:t>
      </w:r>
    </w:p>
    <w:p w14:paraId="2A143014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lastRenderedPageBreak/>
        <w:t xml:space="preserve">tystiolaeth o'r angen am y prosiect </w:t>
      </w:r>
    </w:p>
    <w:p w14:paraId="63852BBB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nifer y sefydliadau/unigolion y rhagwelwch y byddant am gymryd rhan a sut y byddwch chi’n denu aelodau </w:t>
      </w:r>
    </w:p>
    <w:p w14:paraId="06EB952E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manteision cymryd rhan</w:t>
      </w:r>
    </w:p>
    <w:p w14:paraId="16C6BCF0" w14:textId="77777777" w:rsidR="0031398F" w:rsidRPr="00B33C5D" w:rsidRDefault="0031398F" w:rsidP="0031398F">
      <w:pPr>
        <w:pStyle w:val="ListBulle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manylion y costau yr hoffech inni gyfrannu atynt</w:t>
      </w:r>
    </w:p>
    <w:p w14:paraId="614AF1A4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Byddwn ni’n ariannu 100% o gostau eich prosiect ar yr amod nad ydynt yn fwy na £2,000. Dyma'r math o gostau y gallwn gyfrannu atynt:</w:t>
      </w:r>
    </w:p>
    <w:p w14:paraId="13251219" w14:textId="77777777" w:rsidR="0031398F" w:rsidRPr="00B33C5D" w:rsidRDefault="0031398F" w:rsidP="0031398F">
      <w:pPr>
        <w:pStyle w:val="ListBullet2"/>
        <w:ind w:left="709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llogi ystafell </w:t>
      </w:r>
    </w:p>
    <w:p w14:paraId="103403AE" w14:textId="77777777" w:rsidR="0031398F" w:rsidRPr="00B33C5D" w:rsidRDefault="0031398F" w:rsidP="0031398F">
      <w:pPr>
        <w:pStyle w:val="ListBullet2"/>
        <w:ind w:left="709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arlwyo</w:t>
      </w:r>
    </w:p>
    <w:p w14:paraId="367DDF56" w14:textId="77777777" w:rsidR="0031398F" w:rsidRPr="00B33C5D" w:rsidRDefault="0031398F" w:rsidP="0031398F">
      <w:pPr>
        <w:pStyle w:val="ListBullet2"/>
        <w:ind w:left="709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ffioedd siaradwyr/hwyluswyr a threuliau</w:t>
      </w:r>
    </w:p>
    <w:p w14:paraId="15EDB7C4" w14:textId="77777777" w:rsidR="0031398F" w:rsidRPr="00B33C5D" w:rsidRDefault="0031398F" w:rsidP="0031398F">
      <w:pPr>
        <w:pStyle w:val="ListBullet2"/>
        <w:ind w:left="709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ffioedd cyfieithu (os oes angen)</w:t>
      </w:r>
    </w:p>
    <w:p w14:paraId="5BAFA5A8" w14:textId="77777777" w:rsidR="0031398F" w:rsidRPr="00B33C5D" w:rsidRDefault="0031398F" w:rsidP="0031398F">
      <w:pPr>
        <w:pStyle w:val="ListBullet2"/>
        <w:ind w:left="709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costau hygyrchedd</w:t>
      </w:r>
    </w:p>
    <w:p w14:paraId="7C72F47F" w14:textId="77777777" w:rsidR="0031398F" w:rsidRPr="00B33C5D" w:rsidRDefault="0031398F" w:rsidP="0031398F">
      <w:pPr>
        <w:pStyle w:val="ListBullet2"/>
        <w:ind w:left="709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llogi offer</w:t>
      </w:r>
    </w:p>
    <w:p w14:paraId="611A9D80" w14:textId="77777777" w:rsidR="0031398F" w:rsidRPr="00B33C5D" w:rsidRDefault="0031398F" w:rsidP="0031398F">
      <w:pPr>
        <w:pStyle w:val="ListBullet2"/>
        <w:ind w:left="709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prynu meddalwedd priodol neu hyd at flwyddyn o ddefnydd o lwyfan ar-lein </w:t>
      </w:r>
    </w:p>
    <w:p w14:paraId="551930F5" w14:textId="77777777" w:rsidR="0031398F" w:rsidRPr="00C1143B" w:rsidRDefault="0031398F" w:rsidP="0031398F">
      <w:pPr>
        <w:pStyle w:val="Heading2"/>
        <w:rPr>
          <w:rFonts w:cs="Arial"/>
          <w:szCs w:val="48"/>
        </w:rPr>
      </w:pPr>
      <w:r w:rsidRPr="00C1143B">
        <w:rPr>
          <w:rFonts w:cs="Arial"/>
          <w:szCs w:val="48"/>
        </w:rPr>
        <w:t>Rhagor o wybodaeth</w:t>
      </w:r>
    </w:p>
    <w:p w14:paraId="427811B4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Dim ond costau teithio a threuliau i unigolion sy'n chwarae rhan allweddol yn y cyfarfod y gallwn eu talu (er enghraifft, siaradwr gwadd, hwylusydd).</w:t>
      </w:r>
    </w:p>
    <w:p w14:paraId="134BF30C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Nid yw’n gwneud gwahaniaeth a gawsoch arian gennym yn y gorffennol ai peidio. O ddangos bod angen eich prosiect, byddwn ni’n ystyried eich cynnig.</w:t>
      </w:r>
    </w:p>
    <w:p w14:paraId="63B7BFDD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lastRenderedPageBreak/>
        <w:t>Byddwn ni’n ystyried cynigion gan sefydliadau sydd y tu allan i Gymru sy'n dymuno creu rhwydwaith yng Nghymru. Byddwn ni hefyd yn ystyried cynigion ar gyfer rhwydweithiau sy'n cynnwys sefydliadau y tu hwnt i Gymru yn eu haelodaeth.</w:t>
      </w:r>
    </w:p>
    <w:p w14:paraId="1B487D72" w14:textId="77777777" w:rsidR="0031398F" w:rsidRPr="00C1143B" w:rsidRDefault="0031398F" w:rsidP="0031398F">
      <w:pPr>
        <w:pStyle w:val="Heading2"/>
        <w:rPr>
          <w:rFonts w:cs="Arial"/>
          <w:szCs w:val="48"/>
        </w:rPr>
      </w:pPr>
      <w:r w:rsidRPr="00C1143B">
        <w:rPr>
          <w:rFonts w:cs="Arial"/>
          <w:szCs w:val="48"/>
        </w:rPr>
        <w:t>Beth a ddisgwyliwn gennych o roi arian ichi?</w:t>
      </w:r>
    </w:p>
    <w:p w14:paraId="13C42AED" w14:textId="59809943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Byddwn ni’n gofyn i bawb a gafodd ein harian lunio adroddiad byr am y cyfarfod/gweithgarwch sy'n digwydd. Gallai hyn gynnwys manylion am nifer y bobl a gymerodd ran, y math o sefydliadau a ddaeth, disgrifiad o'r hyn a ddigwyddodd ac amlinelliad o unrhyw gynlluniau at y dyfodol a drafodwyd ar y diwrnod neu wedyn. </w:t>
      </w:r>
    </w:p>
    <w:p w14:paraId="67AF8017" w14:textId="77777777" w:rsidR="0031398F" w:rsidRPr="00C1143B" w:rsidRDefault="0031398F" w:rsidP="0031398F">
      <w:pPr>
        <w:pStyle w:val="Heading2"/>
        <w:rPr>
          <w:rFonts w:cs="Arial"/>
          <w:szCs w:val="48"/>
        </w:rPr>
      </w:pPr>
      <w:r w:rsidRPr="00C1143B">
        <w:rPr>
          <w:rFonts w:cs="Arial"/>
          <w:szCs w:val="48"/>
        </w:rPr>
        <w:t>Proses ddewis</w:t>
      </w:r>
    </w:p>
    <w:p w14:paraId="52D1E2D2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 xml:space="preserve">Panel o swyddogion y Cyngor fydd yn dewis yr ymgeiswyr llwyddiannus. Bydd y panel yn cynnwys hyd at 3 Swyddog Datblygu dan gadeiryddiaeth Rheolwr Portffolio. </w:t>
      </w:r>
    </w:p>
    <w:p w14:paraId="58F784C7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Gwnawn ein gorau i'ch hysbysu am y penderfyniad erbyn pedair wythnos ar ôl y dyddiad cau.</w:t>
      </w:r>
    </w:p>
    <w:p w14:paraId="2AADB51D" w14:textId="77777777" w:rsidR="0031398F" w:rsidRPr="00C1143B" w:rsidRDefault="0031398F" w:rsidP="0031398F">
      <w:pPr>
        <w:pStyle w:val="Heading2"/>
        <w:rPr>
          <w:rFonts w:cs="Arial"/>
          <w:szCs w:val="48"/>
        </w:rPr>
      </w:pPr>
      <w:r w:rsidRPr="00C1143B">
        <w:rPr>
          <w:rFonts w:cs="Arial"/>
          <w:szCs w:val="48"/>
        </w:rPr>
        <w:t>Diddordeb?</w:t>
      </w:r>
    </w:p>
    <w:p w14:paraId="6509E5CF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Cysylltwch â ni i gael y ddolen i’r ffurflen gais am arian strategol:</w:t>
      </w:r>
    </w:p>
    <w:p w14:paraId="3C4FF456" w14:textId="796F32C1" w:rsidR="00C1143B" w:rsidRPr="00C1143B" w:rsidRDefault="0031398F" w:rsidP="00C1143B">
      <w:pPr>
        <w:pStyle w:val="BodyText"/>
        <w:spacing w:before="240"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C1143B">
        <w:rPr>
          <w:rFonts w:ascii="Arial" w:hAnsi="Arial" w:cs="Arial"/>
          <w:b/>
          <w:bCs/>
          <w:sz w:val="36"/>
          <w:szCs w:val="36"/>
        </w:rPr>
        <w:t>Amanda Loosemore</w:t>
      </w:r>
    </w:p>
    <w:p w14:paraId="0029A50B" w14:textId="77777777" w:rsidR="0031398F" w:rsidRPr="00B33C5D" w:rsidRDefault="0031398F" w:rsidP="00C1143B">
      <w:pPr>
        <w:pStyle w:val="BodyText"/>
        <w:spacing w:before="240" w:line="360" w:lineRule="auto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Rheolwr Portffolio, Ymgysylltu a Chyfranogi</w:t>
      </w:r>
    </w:p>
    <w:p w14:paraId="58AD47C6" w14:textId="30432F42" w:rsidR="0031398F" w:rsidRPr="00B33C5D" w:rsidRDefault="0031398F" w:rsidP="00C1143B">
      <w:pPr>
        <w:pStyle w:val="BodyText"/>
        <w:spacing w:before="240" w:line="360" w:lineRule="auto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E-bost:</w:t>
      </w:r>
      <w:r w:rsidR="00C1143B" w:rsidRPr="00B33C5D">
        <w:rPr>
          <w:rStyle w:val="Hyperlink"/>
          <w:rFonts w:ascii="Arial" w:hAnsi="Arial" w:cs="Arial"/>
          <w:sz w:val="36"/>
          <w:szCs w:val="36"/>
        </w:rPr>
        <w:t xml:space="preserve"> </w:t>
      </w:r>
      <w:r w:rsidRPr="00B33C5D">
        <w:rPr>
          <w:rStyle w:val="Hyperlink"/>
          <w:rFonts w:ascii="Arial" w:hAnsi="Arial" w:cs="Arial"/>
          <w:sz w:val="36"/>
          <w:szCs w:val="36"/>
        </w:rPr>
        <w:t>amanda.loosemore@celf.cymru</w:t>
      </w:r>
    </w:p>
    <w:p w14:paraId="0AA75A4A" w14:textId="6EE65E4D" w:rsidR="0031398F" w:rsidRPr="00B33C5D" w:rsidRDefault="0031398F" w:rsidP="00C1143B">
      <w:pPr>
        <w:pStyle w:val="BodyText"/>
        <w:spacing w:before="240" w:line="360" w:lineRule="auto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lastRenderedPageBreak/>
        <w:t>Ffôn: 01267 230337</w:t>
      </w:r>
      <w:r w:rsidRPr="00B33C5D">
        <w:rPr>
          <w:rFonts w:ascii="Arial" w:hAnsi="Arial" w:cs="Arial"/>
          <w:sz w:val="36"/>
          <w:szCs w:val="36"/>
        </w:rPr>
        <w:tab/>
      </w:r>
      <w:r w:rsidRPr="00B33C5D">
        <w:rPr>
          <w:rFonts w:ascii="Arial" w:hAnsi="Arial" w:cs="Arial"/>
          <w:sz w:val="36"/>
          <w:szCs w:val="36"/>
        </w:rPr>
        <w:tab/>
      </w:r>
    </w:p>
    <w:p w14:paraId="6C6D4465" w14:textId="514C74D8" w:rsidR="00C1143B" w:rsidRPr="00C1143B" w:rsidRDefault="0031398F" w:rsidP="00C1143B">
      <w:pPr>
        <w:pStyle w:val="BodyText"/>
        <w:spacing w:before="240"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C1143B">
        <w:rPr>
          <w:rFonts w:ascii="Arial" w:hAnsi="Arial" w:cs="Arial"/>
          <w:b/>
          <w:bCs/>
          <w:sz w:val="36"/>
          <w:szCs w:val="36"/>
        </w:rPr>
        <w:t>Lisa Williams</w:t>
      </w:r>
    </w:p>
    <w:p w14:paraId="0CE5D7D6" w14:textId="77777777" w:rsidR="0031398F" w:rsidRPr="00B33C5D" w:rsidRDefault="0031398F" w:rsidP="00C1143B">
      <w:pPr>
        <w:pStyle w:val="BodyText"/>
        <w:spacing w:before="240" w:line="360" w:lineRule="auto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Cydgysylltydd Tîm, Ymgysylltu a Chyfranogi</w:t>
      </w:r>
      <w:r w:rsidRPr="00B33C5D">
        <w:rPr>
          <w:rFonts w:ascii="Arial" w:hAnsi="Arial" w:cs="Arial"/>
          <w:sz w:val="36"/>
          <w:szCs w:val="36"/>
        </w:rPr>
        <w:tab/>
      </w:r>
    </w:p>
    <w:p w14:paraId="6895EC34" w14:textId="563C252C" w:rsidR="0031398F" w:rsidRPr="00B33C5D" w:rsidRDefault="0031398F" w:rsidP="00C1143B">
      <w:pPr>
        <w:pStyle w:val="BodyText"/>
        <w:spacing w:before="240" w:line="360" w:lineRule="auto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E-bost:</w:t>
      </w:r>
      <w:r w:rsidR="00C1143B">
        <w:rPr>
          <w:rFonts w:ascii="Arial" w:hAnsi="Arial" w:cs="Arial"/>
          <w:sz w:val="36"/>
          <w:szCs w:val="36"/>
        </w:rPr>
        <w:t xml:space="preserve"> </w:t>
      </w:r>
      <w:r w:rsidR="00C1143B" w:rsidRPr="00B33C5D">
        <w:rPr>
          <w:rStyle w:val="Hyperlink"/>
          <w:rFonts w:ascii="Arial" w:hAnsi="Arial" w:cs="Arial"/>
          <w:sz w:val="36"/>
          <w:szCs w:val="36"/>
        </w:rPr>
        <w:t xml:space="preserve"> </w:t>
      </w:r>
      <w:r w:rsidRPr="00B33C5D">
        <w:rPr>
          <w:rStyle w:val="Hyperlink"/>
          <w:rFonts w:ascii="Arial" w:hAnsi="Arial" w:cs="Arial"/>
          <w:sz w:val="36"/>
          <w:szCs w:val="36"/>
        </w:rPr>
        <w:t>lisa.williams@celf.cymru</w:t>
      </w:r>
    </w:p>
    <w:p w14:paraId="5A938152" w14:textId="34C7DC50" w:rsidR="0031398F" w:rsidRPr="00B33C5D" w:rsidRDefault="0031398F" w:rsidP="00C1143B">
      <w:pPr>
        <w:pStyle w:val="BodyText"/>
        <w:spacing w:before="240" w:line="360" w:lineRule="auto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Ffôn:</w:t>
      </w:r>
      <w:r w:rsidR="00C1143B">
        <w:rPr>
          <w:rFonts w:ascii="Arial" w:hAnsi="Arial" w:cs="Arial"/>
          <w:sz w:val="36"/>
          <w:szCs w:val="36"/>
        </w:rPr>
        <w:t xml:space="preserve"> </w:t>
      </w:r>
      <w:r w:rsidR="00C1143B" w:rsidRPr="00B33C5D">
        <w:rPr>
          <w:rFonts w:ascii="Arial" w:hAnsi="Arial" w:cs="Arial"/>
          <w:sz w:val="36"/>
          <w:szCs w:val="36"/>
        </w:rPr>
        <w:t xml:space="preserve"> </w:t>
      </w:r>
      <w:r w:rsidRPr="00B33C5D">
        <w:rPr>
          <w:rFonts w:ascii="Arial" w:hAnsi="Arial" w:cs="Arial"/>
          <w:sz w:val="36"/>
          <w:szCs w:val="36"/>
        </w:rPr>
        <w:t>029 2044 1349</w:t>
      </w:r>
    </w:p>
    <w:p w14:paraId="67D51F59" w14:textId="08AF2558" w:rsidR="0031398F" w:rsidRPr="00B33C5D" w:rsidRDefault="0031398F" w:rsidP="0031398F">
      <w:pPr>
        <w:pStyle w:val="Heading2"/>
        <w:rPr>
          <w:rFonts w:cs="Arial"/>
          <w:sz w:val="36"/>
          <w:szCs w:val="36"/>
        </w:rPr>
      </w:pPr>
      <w:r w:rsidRPr="00B33C5D">
        <w:rPr>
          <w:rFonts w:cs="Arial"/>
          <w:sz w:val="36"/>
          <w:szCs w:val="36"/>
        </w:rPr>
        <w:t xml:space="preserve">Dyddiad cau: dydd </w:t>
      </w:r>
      <w:r w:rsidR="000C6935">
        <w:rPr>
          <w:rFonts w:cs="Arial"/>
          <w:sz w:val="36"/>
          <w:szCs w:val="36"/>
        </w:rPr>
        <w:t>Mercher 7</w:t>
      </w:r>
      <w:r w:rsidRPr="00B33C5D">
        <w:rPr>
          <w:rFonts w:cs="Arial"/>
          <w:sz w:val="36"/>
          <w:szCs w:val="36"/>
        </w:rPr>
        <w:t xml:space="preserve"> Hydref 2020</w:t>
      </w:r>
    </w:p>
    <w:p w14:paraId="76207D22" w14:textId="77777777" w:rsidR="0031398F" w:rsidRPr="00B33C5D" w:rsidRDefault="0031398F" w:rsidP="0031398F">
      <w:pPr>
        <w:pStyle w:val="BodyText"/>
        <w:rPr>
          <w:rFonts w:ascii="Arial" w:hAnsi="Arial" w:cs="Arial"/>
          <w:sz w:val="36"/>
          <w:szCs w:val="36"/>
        </w:rPr>
      </w:pPr>
      <w:r w:rsidRPr="00B33C5D">
        <w:rPr>
          <w:rFonts w:ascii="Arial" w:hAnsi="Arial" w:cs="Arial"/>
          <w:sz w:val="36"/>
          <w:szCs w:val="36"/>
        </w:rPr>
        <w:t>Wrth lunio eich cyflwyniad, gwnewch yn siŵr bod digon o amser ichi orffen eich prosiect cyn diwedd Mawrth 2021. Ni allwn ariannu unrhyw brosiect sy’n ymestyn y tu hwnt i Fawrth 2021.</w:t>
      </w:r>
    </w:p>
    <w:p w14:paraId="03DE40E2" w14:textId="576D7F74" w:rsidR="005D139B" w:rsidRPr="00B33C5D" w:rsidRDefault="005D139B" w:rsidP="0031398F">
      <w:pPr>
        <w:pStyle w:val="Heading2"/>
        <w:spacing w:before="0"/>
        <w:rPr>
          <w:rStyle w:val="FootnoteReference"/>
          <w:rFonts w:ascii="Arial" w:hAnsi="Arial" w:cs="Arial"/>
          <w:sz w:val="36"/>
          <w:szCs w:val="36"/>
          <w:vertAlign w:val="baseline"/>
        </w:rPr>
      </w:pPr>
    </w:p>
    <w:sectPr w:rsidR="005D139B" w:rsidRPr="00B33C5D" w:rsidSect="00F5219E">
      <w:headerReference w:type="default" r:id="rId12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000F" w14:textId="77777777" w:rsidR="00A127A7" w:rsidRDefault="00A127A7" w:rsidP="00FA7AAD">
      <w:pPr>
        <w:spacing w:before="0" w:line="240" w:lineRule="auto"/>
      </w:pPr>
      <w:r>
        <w:separator/>
      </w:r>
    </w:p>
  </w:endnote>
  <w:endnote w:type="continuationSeparator" w:id="0">
    <w:p w14:paraId="3B78E7C6" w14:textId="77777777" w:rsidR="00A127A7" w:rsidRDefault="00A127A7" w:rsidP="00FA7AAD">
      <w:pPr>
        <w:spacing w:before="0" w:line="240" w:lineRule="auto"/>
      </w:pPr>
      <w:r>
        <w:continuationSeparator/>
      </w:r>
    </w:p>
  </w:endnote>
  <w:endnote w:type="continuationNotice" w:id="1">
    <w:p w14:paraId="13CDCA08" w14:textId="77777777" w:rsidR="00A127A7" w:rsidRDefault="00A127A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60F0" w14:textId="77777777" w:rsidR="00A127A7" w:rsidRDefault="00A127A7" w:rsidP="00FA7AAD">
      <w:pPr>
        <w:spacing w:before="0" w:line="240" w:lineRule="auto"/>
      </w:pPr>
      <w:r>
        <w:separator/>
      </w:r>
    </w:p>
  </w:footnote>
  <w:footnote w:type="continuationSeparator" w:id="0">
    <w:p w14:paraId="02C419A1" w14:textId="77777777" w:rsidR="00A127A7" w:rsidRDefault="00A127A7" w:rsidP="00FA7AAD">
      <w:pPr>
        <w:spacing w:before="0" w:line="240" w:lineRule="auto"/>
      </w:pPr>
      <w:r>
        <w:continuationSeparator/>
      </w:r>
    </w:p>
  </w:footnote>
  <w:footnote w:type="continuationNotice" w:id="1">
    <w:p w14:paraId="0A7EC452" w14:textId="77777777" w:rsidR="00A127A7" w:rsidRDefault="00A127A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5976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0DE09F00"/>
    <w:lvl w:ilvl="0" w:tplc="38A0E5D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B6209946"/>
    <w:lvl w:ilvl="0" w:tplc="A45031A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D4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6935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E665D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29E7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398F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93E4C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113"/>
    <w:rsid w:val="005B09B5"/>
    <w:rsid w:val="005B2810"/>
    <w:rsid w:val="005B539E"/>
    <w:rsid w:val="005C7B34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30BB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37EB4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127A7"/>
    <w:rsid w:val="00A2011F"/>
    <w:rsid w:val="00A32628"/>
    <w:rsid w:val="00A341D5"/>
    <w:rsid w:val="00A4790A"/>
    <w:rsid w:val="00A55D0E"/>
    <w:rsid w:val="00A906BD"/>
    <w:rsid w:val="00A9369D"/>
    <w:rsid w:val="00A95916"/>
    <w:rsid w:val="00AB6E3C"/>
    <w:rsid w:val="00AC3885"/>
    <w:rsid w:val="00AC5BB5"/>
    <w:rsid w:val="00AD2D63"/>
    <w:rsid w:val="00AD3307"/>
    <w:rsid w:val="00B10AB8"/>
    <w:rsid w:val="00B128E7"/>
    <w:rsid w:val="00B23F57"/>
    <w:rsid w:val="00B33C5D"/>
    <w:rsid w:val="00B358A5"/>
    <w:rsid w:val="00B42829"/>
    <w:rsid w:val="00B47BB5"/>
    <w:rsid w:val="00B56473"/>
    <w:rsid w:val="00B56936"/>
    <w:rsid w:val="00B57FFB"/>
    <w:rsid w:val="00B81720"/>
    <w:rsid w:val="00B83CEA"/>
    <w:rsid w:val="00B85B7D"/>
    <w:rsid w:val="00B91F24"/>
    <w:rsid w:val="00BA08D8"/>
    <w:rsid w:val="00BB07EA"/>
    <w:rsid w:val="00BB4273"/>
    <w:rsid w:val="00BC054E"/>
    <w:rsid w:val="00BC6EA1"/>
    <w:rsid w:val="00C069BE"/>
    <w:rsid w:val="00C1143B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57B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07C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73F20"/>
    <w:rsid w:val="00E925DA"/>
    <w:rsid w:val="00E933F8"/>
    <w:rsid w:val="00EA7271"/>
    <w:rsid w:val="00EA7E6E"/>
    <w:rsid w:val="00EB31CC"/>
    <w:rsid w:val="00EB3F21"/>
    <w:rsid w:val="00EC0BF2"/>
    <w:rsid w:val="00EC1777"/>
    <w:rsid w:val="00EC50AE"/>
    <w:rsid w:val="00ED3FD4"/>
    <w:rsid w:val="00ED4C4E"/>
    <w:rsid w:val="00EE7185"/>
    <w:rsid w:val="00EF4A3C"/>
    <w:rsid w:val="00EF7A64"/>
    <w:rsid w:val="00F14052"/>
    <w:rsid w:val="00F1621C"/>
    <w:rsid w:val="00F20636"/>
    <w:rsid w:val="00F25D71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5C1EE561"/>
  <w15:chartTrackingRefBased/>
  <w15:docId w15:val="{B96182C6-DC6F-436E-BB4D-E768FEF0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3C5D"/>
    <w:pPr>
      <w:spacing w:before="360" w:after="360"/>
      <w:outlineLvl w:val="1"/>
    </w:pPr>
    <w:rPr>
      <w:rFonts w:ascii="Arial" w:hAnsi="Arial" w:cstheme="majorBidi"/>
      <w:b/>
      <w:color w:val="404040" w:themeColor="text1" w:themeTint="BF"/>
      <w:sz w:val="48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33C5D"/>
    <w:rPr>
      <w:rFonts w:ascii="Arial" w:hAnsi="Arial" w:cstheme="majorBidi"/>
      <w:b/>
      <w:color w:val="404040" w:themeColor="text1" w:themeTint="BF"/>
      <w:sz w:val="48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Cydrannu 2020/21 </vt:lpstr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Cydrannu 2020/21</dc:title>
  <dc:subject/>
  <dc:creator>Ann Wright</dc:creator>
  <cp:keywords/>
  <dc:description/>
  <cp:lastModifiedBy>Ann Wright</cp:lastModifiedBy>
  <cp:revision>2</cp:revision>
  <cp:lastPrinted>2019-10-17T11:07:00Z</cp:lastPrinted>
  <dcterms:created xsi:type="dcterms:W3CDTF">2020-09-08T10:44:00Z</dcterms:created>
  <dcterms:modified xsi:type="dcterms:W3CDTF">2020-09-08T10:44:00Z</dcterms:modified>
</cp:coreProperties>
</file>